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CellMar>
          <w:left w:w="10" w:type="dxa"/>
          <w:right w:w="10" w:type="dxa"/>
        </w:tblCellMar>
        <w:tblLook w:val="0000" w:firstRow="0" w:lastRow="0" w:firstColumn="0" w:lastColumn="0" w:noHBand="0" w:noVBand="0"/>
      </w:tblPr>
      <w:tblGrid>
        <w:gridCol w:w="9247"/>
      </w:tblGrid>
      <w:tr w:rsidR="00114EC6" w:rsidRPr="002C451D" w14:paraId="04B67ABD" w14:textId="77777777">
        <w:trPr>
          <w:trHeight w:val="1"/>
        </w:trPr>
        <w:tc>
          <w:tcPr>
            <w:tcW w:w="9781"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1604CAE6" w14:textId="451F6CD7" w:rsidR="00114EC6" w:rsidRPr="002C451D" w:rsidRDefault="00EC7C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rPr>
                <w:rFonts w:ascii="Times New Roman" w:eastAsia="NTTimes/Cyrillic" w:hAnsi="Times New Roman" w:cs="Times New Roman"/>
                <w:b/>
                <w:color w:val="000000"/>
                <w:sz w:val="24"/>
              </w:rPr>
            </w:pPr>
            <w:r w:rsidRPr="002C451D">
              <w:rPr>
                <w:rFonts w:ascii="Times New Roman" w:eastAsia="Calibri" w:hAnsi="Times New Roman" w:cs="Times New Roman"/>
                <w:b/>
                <w:color w:val="000000"/>
                <w:sz w:val="24"/>
              </w:rPr>
              <w:t>ИНФОРМАЦИОННОЕ</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СООБЩЕНИЕ</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О</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ПРОВЕДЕНИИ</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ОТКРЫТОГО</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АУКЦИОНА</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В</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ЭЛЕКТРОННОЙ</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ФОРМЕ</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ПО</w:t>
            </w:r>
            <w:r w:rsidRPr="002C451D">
              <w:rPr>
                <w:rFonts w:ascii="Times New Roman" w:eastAsia="NTTimes/Cyrillic" w:hAnsi="Times New Roman" w:cs="Times New Roman"/>
                <w:b/>
                <w:color w:val="000000"/>
                <w:sz w:val="24"/>
              </w:rPr>
              <w:t> </w:t>
            </w:r>
            <w:r w:rsidRPr="002C451D">
              <w:rPr>
                <w:rFonts w:ascii="Times New Roman" w:eastAsia="Calibri" w:hAnsi="Times New Roman" w:cs="Times New Roman"/>
                <w:b/>
                <w:color w:val="000000"/>
                <w:sz w:val="24"/>
              </w:rPr>
              <w:t>ПРОДАЖЕ</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ПРАВ</w:t>
            </w:r>
            <w:r w:rsidRPr="002C451D">
              <w:rPr>
                <w:rFonts w:ascii="Times New Roman" w:eastAsia="NTTimes/Cyrillic" w:hAnsi="Times New Roman" w:cs="Times New Roman"/>
                <w:b/>
                <w:color w:val="000000"/>
                <w:sz w:val="24"/>
              </w:rPr>
              <w:t xml:space="preserve"> (</w:t>
            </w:r>
            <w:r w:rsidRPr="002C451D">
              <w:rPr>
                <w:rFonts w:ascii="Times New Roman" w:eastAsia="Calibri" w:hAnsi="Times New Roman" w:cs="Times New Roman"/>
                <w:b/>
                <w:color w:val="000000"/>
                <w:sz w:val="24"/>
              </w:rPr>
              <w:t>ТРЕБОВАНИЙ</w:t>
            </w:r>
            <w:r w:rsidRPr="002C451D">
              <w:rPr>
                <w:rFonts w:ascii="Times New Roman" w:eastAsia="NTTimes/Cyrillic" w:hAnsi="Times New Roman" w:cs="Times New Roman"/>
                <w:b/>
                <w:color w:val="000000"/>
                <w:sz w:val="24"/>
              </w:rPr>
              <w:t>)</w:t>
            </w:r>
            <w:r w:rsidR="0037594C" w:rsidRPr="002C451D">
              <w:rPr>
                <w:rFonts w:ascii="Times New Roman" w:eastAsia="NTTimes/Cyrillic" w:hAnsi="Times New Roman" w:cs="Times New Roman"/>
                <w:b/>
                <w:color w:val="000000"/>
                <w:sz w:val="24"/>
              </w:rPr>
              <w:t>, ДОЛЕЙ</w:t>
            </w:r>
          </w:p>
          <w:p w14:paraId="50E88EAE" w14:textId="77777777" w:rsidR="00114EC6" w:rsidRPr="002C451D" w:rsidRDefault="00114EC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both"/>
            </w:pPr>
          </w:p>
        </w:tc>
      </w:tr>
    </w:tbl>
    <w:p w14:paraId="678F49BF" w14:textId="77777777" w:rsidR="00114EC6" w:rsidRPr="002C451D" w:rsidRDefault="00114EC6">
      <w:pPr>
        <w:spacing w:after="0" w:line="240" w:lineRule="auto"/>
        <w:rPr>
          <w:rFonts w:ascii="Times New Roman" w:eastAsia="Times New Roman" w:hAnsi="Times New Roman" w:cs="Times New Roman"/>
          <w:b/>
          <w:sz w:val="24"/>
        </w:rPr>
      </w:pPr>
    </w:p>
    <w:p w14:paraId="7F0D2137" w14:textId="77777777" w:rsidR="00114EC6" w:rsidRPr="002C451D" w:rsidRDefault="00EC7C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jc w:val="both"/>
        <w:rPr>
          <w:rFonts w:ascii="Times New Roman" w:eastAsia="Times New Roman" w:hAnsi="Times New Roman" w:cs="Times New Roman"/>
          <w:b/>
          <w:color w:val="00000A"/>
          <w:shd w:val="clear" w:color="auto" w:fill="FFFFFF"/>
        </w:rPr>
      </w:pPr>
      <w:r w:rsidRPr="002C451D">
        <w:rPr>
          <w:rFonts w:ascii="Times New Roman" w:eastAsia="Times New Roman" w:hAnsi="Times New Roman" w:cs="Times New Roman"/>
          <w:b/>
          <w:color w:val="00000A"/>
          <w:shd w:val="clear" w:color="auto" w:fill="FFFFFF"/>
        </w:rPr>
        <w:t>1. ИНФОРМАЦИЯ О ПРОДАВЦЕ (ЦЕДЕНТЕ) И ОРГАНИЗАТОРЕ ПРОДАЖИ</w:t>
      </w:r>
    </w:p>
    <w:p w14:paraId="35C02C59" w14:textId="77777777" w:rsidR="00114EC6" w:rsidRPr="002C451D" w:rsidRDefault="00114EC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ind w:firstLine="851"/>
        <w:jc w:val="both"/>
        <w:rPr>
          <w:rFonts w:ascii="Times New Roman" w:eastAsia="Times New Roman" w:hAnsi="Times New Roman" w:cs="Times New Roman"/>
          <w:b/>
          <w:color w:val="00000A"/>
          <w:shd w:val="clear" w:color="auto" w:fill="FFFFFF"/>
        </w:rPr>
      </w:pPr>
    </w:p>
    <w:p w14:paraId="2872256E" w14:textId="3981E7D0" w:rsidR="00114EC6" w:rsidRPr="002C451D" w:rsidRDefault="00EC7CFC" w:rsidP="00CA01B0">
      <w:pPr>
        <w:suppressAutoHyphens/>
        <w:spacing w:after="0" w:line="240" w:lineRule="auto"/>
        <w:ind w:firstLine="851"/>
        <w:jc w:val="both"/>
        <w:rPr>
          <w:rFonts w:ascii="Times New Roman" w:eastAsia="Times New Roman" w:hAnsi="Times New Roman" w:cs="Times New Roman"/>
          <w:b/>
          <w:color w:val="00000A"/>
          <w:shd w:val="clear" w:color="auto" w:fill="FFFFFF"/>
        </w:rPr>
      </w:pPr>
      <w:r w:rsidRPr="002C451D">
        <w:rPr>
          <w:rFonts w:ascii="Times New Roman" w:eastAsia="Times New Roman" w:hAnsi="Times New Roman" w:cs="Times New Roman"/>
          <w:b/>
          <w:color w:val="00000A"/>
          <w:shd w:val="clear" w:color="auto" w:fill="FFFFFF"/>
        </w:rPr>
        <w:t>1.1. Информация о Продавц</w:t>
      </w:r>
      <w:r w:rsidR="00D216C6" w:rsidRPr="002C451D">
        <w:rPr>
          <w:rFonts w:ascii="Times New Roman" w:eastAsia="Times New Roman" w:hAnsi="Times New Roman" w:cs="Times New Roman"/>
          <w:b/>
          <w:color w:val="00000A"/>
          <w:shd w:val="clear" w:color="auto" w:fill="FFFFFF"/>
        </w:rPr>
        <w:t>е</w:t>
      </w:r>
      <w:r w:rsidRPr="002C451D">
        <w:rPr>
          <w:rFonts w:ascii="Times New Roman" w:eastAsia="Times New Roman" w:hAnsi="Times New Roman" w:cs="Times New Roman"/>
          <w:b/>
          <w:color w:val="00000A"/>
          <w:shd w:val="clear" w:color="auto" w:fill="FFFFFF"/>
        </w:rPr>
        <w:t xml:space="preserve"> (Цедент</w:t>
      </w:r>
      <w:r w:rsidR="00D216C6" w:rsidRPr="002C451D">
        <w:rPr>
          <w:rFonts w:ascii="Times New Roman" w:eastAsia="Times New Roman" w:hAnsi="Times New Roman" w:cs="Times New Roman"/>
          <w:b/>
          <w:color w:val="00000A"/>
          <w:shd w:val="clear" w:color="auto" w:fill="FFFFFF"/>
        </w:rPr>
        <w:t>е</w:t>
      </w:r>
      <w:r w:rsidRPr="002C451D">
        <w:rPr>
          <w:rFonts w:ascii="Times New Roman" w:eastAsia="Times New Roman" w:hAnsi="Times New Roman" w:cs="Times New Roman"/>
          <w:b/>
          <w:color w:val="00000A"/>
          <w:shd w:val="clear" w:color="auto" w:fill="FFFFFF"/>
        </w:rPr>
        <w:t>):</w:t>
      </w:r>
    </w:p>
    <w:p w14:paraId="6E287D42" w14:textId="084A8665" w:rsidR="00114EC6" w:rsidRPr="002C451D" w:rsidRDefault="00EC7CFC" w:rsidP="00D216C6">
      <w:pPr>
        <w:numPr>
          <w:ilvl w:val="0"/>
          <w:numId w:val="1"/>
        </w:numPr>
        <w:suppressAutoHyphens/>
        <w:spacing w:after="0" w:line="240" w:lineRule="auto"/>
        <w:ind w:firstLine="851"/>
        <w:jc w:val="both"/>
        <w:rPr>
          <w:rFonts w:ascii="Times New Roman" w:eastAsia="Times New Roman" w:hAnsi="Times New Roman" w:cs="Times New Roman"/>
          <w:color w:val="00000A"/>
          <w:sz w:val="28"/>
          <w:shd w:val="clear" w:color="auto" w:fill="FFFFFF"/>
        </w:rPr>
      </w:pPr>
      <w:r w:rsidRPr="002C451D">
        <w:rPr>
          <w:rFonts w:ascii="Times New Roman" w:eastAsia="Times New Roman" w:hAnsi="Times New Roman" w:cs="Times New Roman"/>
          <w:color w:val="00000A"/>
          <w:shd w:val="clear" w:color="auto" w:fill="FFFFFF"/>
        </w:rPr>
        <w:t>Публичное акционерное общество Национальный банк «ТРАСТ» (Банк «ТРАСТ» (ПАО); ОГРН</w:t>
      </w:r>
      <w:r w:rsidR="003E36DF" w:rsidRPr="002C451D">
        <w:rPr>
          <w:rFonts w:ascii="Times New Roman" w:eastAsia="Times New Roman" w:hAnsi="Times New Roman" w:cs="Times New Roman"/>
          <w:color w:val="00000A"/>
          <w:shd w:val="clear" w:color="auto" w:fill="FFFFFF"/>
        </w:rPr>
        <w:t xml:space="preserve"> </w:t>
      </w:r>
      <w:r w:rsidRPr="002C451D">
        <w:rPr>
          <w:rFonts w:ascii="Times New Roman" w:eastAsia="Times New Roman" w:hAnsi="Times New Roman" w:cs="Times New Roman"/>
          <w:color w:val="00000A"/>
          <w:shd w:val="clear" w:color="auto" w:fill="FFFFFF"/>
        </w:rPr>
        <w:t>1027800000480; ИНН 7831001567 (далее именуемый – «</w:t>
      </w:r>
      <w:r w:rsidRPr="002C451D">
        <w:rPr>
          <w:rFonts w:ascii="Times New Roman" w:eastAsia="Times New Roman" w:hAnsi="Times New Roman" w:cs="Times New Roman"/>
          <w:b/>
          <w:color w:val="00000A"/>
          <w:shd w:val="clear" w:color="auto" w:fill="FFFFFF"/>
        </w:rPr>
        <w:t>ПРОДАВЕЦ</w:t>
      </w:r>
      <w:r w:rsidRPr="002C451D">
        <w:rPr>
          <w:rFonts w:ascii="Times New Roman" w:eastAsia="Times New Roman" w:hAnsi="Times New Roman" w:cs="Times New Roman"/>
          <w:color w:val="00000A"/>
          <w:shd w:val="clear" w:color="auto" w:fill="FFFFFF"/>
        </w:rPr>
        <w:t xml:space="preserve">», </w:t>
      </w:r>
      <w:r w:rsidRPr="002C451D">
        <w:rPr>
          <w:rFonts w:ascii="Times New Roman" w:eastAsia="Times New Roman" w:hAnsi="Times New Roman" w:cs="Times New Roman"/>
          <w:b/>
          <w:color w:val="00000A"/>
          <w:shd w:val="clear" w:color="auto" w:fill="FFFFFF"/>
        </w:rPr>
        <w:t>«ЦЕДЕНТ»</w:t>
      </w:r>
      <w:r w:rsidR="00EC001D" w:rsidRPr="002C451D">
        <w:rPr>
          <w:rFonts w:ascii="Times New Roman" w:eastAsia="Times New Roman" w:hAnsi="Times New Roman" w:cs="Times New Roman"/>
          <w:b/>
          <w:color w:val="00000A"/>
          <w:shd w:val="clear" w:color="auto" w:fill="FFFFFF"/>
        </w:rPr>
        <w:t>,</w:t>
      </w:r>
      <w:r w:rsidR="001E1CB5" w:rsidRPr="002C451D">
        <w:rPr>
          <w:rFonts w:ascii="Times New Roman" w:eastAsia="Times New Roman" w:hAnsi="Times New Roman" w:cs="Times New Roman"/>
          <w:b/>
          <w:color w:val="00000A"/>
          <w:shd w:val="clear" w:color="auto" w:fill="FFFFFF"/>
        </w:rPr>
        <w:t xml:space="preserve"> </w:t>
      </w:r>
      <w:r w:rsidR="00EC001D" w:rsidRPr="002C451D">
        <w:rPr>
          <w:rFonts w:ascii="Times New Roman" w:eastAsia="Times New Roman" w:hAnsi="Times New Roman" w:cs="Times New Roman"/>
          <w:b/>
          <w:color w:val="00000A"/>
          <w:shd w:val="clear" w:color="auto" w:fill="FFFFFF"/>
        </w:rPr>
        <w:t>«</w:t>
      </w:r>
      <w:r w:rsidR="001E1CB5" w:rsidRPr="002C451D">
        <w:rPr>
          <w:rFonts w:ascii="Times New Roman" w:eastAsia="Times New Roman" w:hAnsi="Times New Roman" w:cs="Times New Roman"/>
          <w:b/>
          <w:color w:val="00000A"/>
          <w:shd w:val="clear" w:color="auto" w:fill="FFFFFF"/>
        </w:rPr>
        <w:t>Банк</w:t>
      </w:r>
      <w:r w:rsidR="00EC001D" w:rsidRPr="002C451D">
        <w:rPr>
          <w:rFonts w:ascii="Times New Roman" w:eastAsia="Times New Roman" w:hAnsi="Times New Roman" w:cs="Times New Roman"/>
          <w:b/>
          <w:color w:val="00000A"/>
          <w:shd w:val="clear" w:color="auto" w:fill="FFFFFF"/>
        </w:rPr>
        <w:t xml:space="preserve">» или </w:t>
      </w:r>
      <w:r w:rsidR="002D407E" w:rsidRPr="002C451D">
        <w:rPr>
          <w:rFonts w:ascii="Times New Roman" w:eastAsia="Times New Roman" w:hAnsi="Times New Roman" w:cs="Times New Roman"/>
          <w:b/>
          <w:color w:val="00000A"/>
          <w:shd w:val="clear" w:color="auto" w:fill="FFFFFF"/>
        </w:rPr>
        <w:t>«</w:t>
      </w:r>
      <w:r w:rsidR="00EC001D" w:rsidRPr="002C451D">
        <w:rPr>
          <w:rFonts w:ascii="Times New Roman" w:eastAsia="Times New Roman" w:hAnsi="Times New Roman" w:cs="Times New Roman"/>
          <w:b/>
          <w:color w:val="00000A"/>
          <w:shd w:val="clear" w:color="auto" w:fill="FFFFFF"/>
        </w:rPr>
        <w:t>Банк «ТРАСТ» (ПАО)»</w:t>
      </w:r>
      <w:r w:rsidRPr="002C451D">
        <w:rPr>
          <w:rFonts w:ascii="Times New Roman" w:eastAsia="Times New Roman" w:hAnsi="Times New Roman" w:cs="Times New Roman"/>
          <w:color w:val="00000A"/>
          <w:shd w:val="clear" w:color="auto" w:fill="FFFFFF"/>
        </w:rPr>
        <w:t>)</w:t>
      </w:r>
      <w:r w:rsidR="00D216C6" w:rsidRPr="002C451D">
        <w:rPr>
          <w:rFonts w:ascii="Times New Roman" w:eastAsia="Times New Roman" w:hAnsi="Times New Roman" w:cs="Times New Roman"/>
          <w:color w:val="00000A"/>
          <w:shd w:val="clear" w:color="auto" w:fill="FFFFFF"/>
        </w:rPr>
        <w:t>.</w:t>
      </w:r>
    </w:p>
    <w:p w14:paraId="225A4636" w14:textId="77777777" w:rsidR="00114EC6" w:rsidRPr="002C451D" w:rsidRDefault="00114EC6" w:rsidP="00CA01B0">
      <w:pPr>
        <w:suppressAutoHyphens/>
        <w:spacing w:after="0" w:line="240" w:lineRule="auto"/>
        <w:ind w:firstLine="851"/>
        <w:jc w:val="both"/>
        <w:rPr>
          <w:rFonts w:ascii="Times New Roman" w:eastAsia="Times New Roman" w:hAnsi="Times New Roman" w:cs="Times New Roman"/>
          <w:color w:val="00000A"/>
          <w:shd w:val="clear" w:color="auto" w:fill="FFFFFF"/>
        </w:rPr>
      </w:pPr>
    </w:p>
    <w:p w14:paraId="7C445B8E" w14:textId="77777777" w:rsidR="00114EC6" w:rsidRPr="002C451D" w:rsidRDefault="00EC7CFC" w:rsidP="00CA01B0">
      <w:pPr>
        <w:suppressAutoHyphens/>
        <w:spacing w:after="0" w:line="240" w:lineRule="auto"/>
        <w:ind w:firstLine="851"/>
        <w:jc w:val="both"/>
        <w:rPr>
          <w:rFonts w:ascii="Times New Roman" w:eastAsia="Times New Roman" w:hAnsi="Times New Roman" w:cs="Times New Roman"/>
          <w:b/>
          <w:color w:val="00000A"/>
          <w:shd w:val="clear" w:color="auto" w:fill="FFFFFF"/>
        </w:rPr>
      </w:pPr>
      <w:r w:rsidRPr="002C451D">
        <w:rPr>
          <w:rFonts w:ascii="Times New Roman" w:eastAsia="Times New Roman" w:hAnsi="Times New Roman" w:cs="Times New Roman"/>
          <w:b/>
          <w:color w:val="00000A"/>
          <w:shd w:val="clear" w:color="auto" w:fill="FFFFFF"/>
        </w:rPr>
        <w:t>1.2. Информация об Организаторе торгов и электронной торговой площадке:</w:t>
      </w:r>
    </w:p>
    <w:p w14:paraId="657963E6" w14:textId="77777777" w:rsidR="00114EC6" w:rsidRPr="002C451D" w:rsidRDefault="00EC7CFC" w:rsidP="00CA01B0">
      <w:pPr>
        <w:suppressAutoHyphens/>
        <w:spacing w:after="0" w:line="240"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shd w:val="clear" w:color="auto" w:fill="FFFFFF"/>
        </w:rPr>
        <w:t xml:space="preserve">Наименование: Акционерное общество «ЮРЭНЕРГОКОНСАЛТ» (АО «ЮЭК», АО </w:t>
      </w:r>
      <w:r w:rsidRPr="002C451D">
        <w:rPr>
          <w:rFonts w:ascii="Times New Roman" w:eastAsia="Times New Roman" w:hAnsi="Times New Roman" w:cs="Times New Roman"/>
          <w:color w:val="00000A"/>
          <w:shd w:val="clear" w:color="auto" w:fill="FFFFFF"/>
        </w:rPr>
        <w:t>«ЮРЭНЕРГОКОНСАЛТ»).</w:t>
      </w:r>
    </w:p>
    <w:p w14:paraId="7CFA5E92" w14:textId="77777777" w:rsidR="00114EC6" w:rsidRPr="002C451D" w:rsidRDefault="00EC7CFC" w:rsidP="00CA01B0">
      <w:pPr>
        <w:suppressAutoHyphens/>
        <w:spacing w:after="0" w:line="240"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color w:val="00000A"/>
          <w:shd w:val="clear" w:color="auto" w:fill="FFFFFF"/>
        </w:rPr>
        <w:t>ОГРН / ИНН: 1217700274406/ 440121111174.</w:t>
      </w:r>
    </w:p>
    <w:p w14:paraId="3B8F64F6" w14:textId="77777777" w:rsidR="00114EC6" w:rsidRPr="002C451D" w:rsidRDefault="00EC7CFC" w:rsidP="00CA01B0">
      <w:pPr>
        <w:suppressAutoHyphens/>
        <w:spacing w:after="0" w:line="240"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color w:val="00000A"/>
          <w:shd w:val="clear" w:color="auto" w:fill="FFFFFF"/>
        </w:rPr>
        <w:t xml:space="preserve">Адрес электронной почты: </w:t>
      </w:r>
      <w:hyperlink r:id="rId5">
        <w:r w:rsidRPr="002C451D">
          <w:rPr>
            <w:rFonts w:ascii="Times New Roman" w:eastAsia="Times New Roman" w:hAnsi="Times New Roman" w:cs="Times New Roman"/>
            <w:color w:val="0000FF"/>
            <w:u w:val="single"/>
            <w:shd w:val="clear" w:color="auto" w:fill="FFFFFF"/>
          </w:rPr>
          <w:t>help</w:t>
        </w:r>
        <w:r w:rsidRPr="002C451D">
          <w:rPr>
            <w:rFonts w:ascii="Times New Roman" w:eastAsia="Times New Roman" w:hAnsi="Times New Roman" w:cs="Times New Roman"/>
            <w:vanish/>
            <w:color w:val="0000FF"/>
            <w:u w:val="single"/>
            <w:shd w:val="clear" w:color="auto" w:fill="FFFFFF"/>
          </w:rPr>
          <w:t>HYPERLINK "mailto:help@yurenergoconsult.ru"</w:t>
        </w:r>
        <w:r w:rsidRPr="002C451D">
          <w:rPr>
            <w:rFonts w:ascii="Times New Roman" w:eastAsia="Times New Roman" w:hAnsi="Times New Roman" w:cs="Times New Roman"/>
            <w:color w:val="0000FF"/>
            <w:u w:val="single"/>
            <w:shd w:val="clear" w:color="auto" w:fill="FFFFFF"/>
          </w:rPr>
          <w:t>@</w:t>
        </w:r>
        <w:r w:rsidRPr="002C451D">
          <w:rPr>
            <w:rFonts w:ascii="Times New Roman" w:eastAsia="Times New Roman" w:hAnsi="Times New Roman" w:cs="Times New Roman"/>
            <w:vanish/>
            <w:color w:val="0000FF"/>
            <w:u w:val="single"/>
            <w:shd w:val="clear" w:color="auto" w:fill="FFFFFF"/>
          </w:rPr>
          <w:t>HYPERLINK "mailto:help@yurenergoconsult.ru"</w:t>
        </w:r>
        <w:r w:rsidRPr="002C451D">
          <w:rPr>
            <w:rFonts w:ascii="Times New Roman" w:eastAsia="Times New Roman" w:hAnsi="Times New Roman" w:cs="Times New Roman"/>
            <w:color w:val="0000FF"/>
            <w:u w:val="single"/>
            <w:shd w:val="clear" w:color="auto" w:fill="FFFFFF"/>
          </w:rPr>
          <w:t>yurenergoconsult</w:t>
        </w:r>
        <w:r w:rsidRPr="002C451D">
          <w:rPr>
            <w:rFonts w:ascii="Times New Roman" w:eastAsia="Times New Roman" w:hAnsi="Times New Roman" w:cs="Times New Roman"/>
            <w:vanish/>
            <w:color w:val="0000FF"/>
            <w:u w:val="single"/>
            <w:shd w:val="clear" w:color="auto" w:fill="FFFFFF"/>
          </w:rPr>
          <w:t>HYPERLINK "mailto:help@yurenergoconsult.ru"</w:t>
        </w:r>
        <w:r w:rsidRPr="002C451D">
          <w:rPr>
            <w:rFonts w:ascii="Times New Roman" w:eastAsia="Times New Roman" w:hAnsi="Times New Roman" w:cs="Times New Roman"/>
            <w:color w:val="0000FF"/>
            <w:u w:val="single"/>
            <w:shd w:val="clear" w:color="auto" w:fill="FFFFFF"/>
          </w:rPr>
          <w:t>.</w:t>
        </w:r>
        <w:r w:rsidRPr="002C451D">
          <w:rPr>
            <w:rFonts w:ascii="Times New Roman" w:eastAsia="Times New Roman" w:hAnsi="Times New Roman" w:cs="Times New Roman"/>
            <w:vanish/>
            <w:color w:val="0000FF"/>
            <w:u w:val="single"/>
            <w:shd w:val="clear" w:color="auto" w:fill="FFFFFF"/>
          </w:rPr>
          <w:t>HYPERLINK "mailto:help@yurenergoconsult.ru"</w:t>
        </w:r>
        <w:r w:rsidRPr="002C451D">
          <w:rPr>
            <w:rFonts w:ascii="Times New Roman" w:eastAsia="Times New Roman" w:hAnsi="Times New Roman" w:cs="Times New Roman"/>
            <w:color w:val="0000FF"/>
            <w:u w:val="single"/>
            <w:shd w:val="clear" w:color="auto" w:fill="FFFFFF"/>
          </w:rPr>
          <w:t>ru</w:t>
        </w:r>
      </w:hyperlink>
      <w:r w:rsidRPr="002C451D">
        <w:rPr>
          <w:rFonts w:ascii="Times New Roman" w:eastAsia="Times New Roman" w:hAnsi="Times New Roman" w:cs="Times New Roman"/>
          <w:color w:val="00000A"/>
          <w:shd w:val="clear" w:color="auto" w:fill="FFFFFF"/>
        </w:rPr>
        <w:t xml:space="preserve"> .</w:t>
      </w:r>
    </w:p>
    <w:p w14:paraId="07210956" w14:textId="1EC22959" w:rsidR="00114EC6" w:rsidRPr="002C451D" w:rsidRDefault="00EC7CFC" w:rsidP="00CA01B0">
      <w:pPr>
        <w:suppressAutoHyphens/>
        <w:spacing w:line="252"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color w:val="00000A"/>
          <w:shd w:val="clear" w:color="auto" w:fill="FFFFFF"/>
        </w:rPr>
        <w:t>Аукцион проводится на электронной торговой площадке Ru-Trade24 (ООО «</w:t>
      </w:r>
      <w:proofErr w:type="spellStart"/>
      <w:r w:rsidRPr="002C451D">
        <w:rPr>
          <w:rFonts w:ascii="Times New Roman" w:eastAsia="Times New Roman" w:hAnsi="Times New Roman" w:cs="Times New Roman"/>
          <w:color w:val="00000A"/>
          <w:shd w:val="clear" w:color="auto" w:fill="FFFFFF"/>
        </w:rPr>
        <w:t>Ру</w:t>
      </w:r>
      <w:proofErr w:type="spellEnd"/>
      <w:r w:rsidRPr="002C451D">
        <w:rPr>
          <w:rFonts w:ascii="Times New Roman" w:eastAsia="Times New Roman" w:hAnsi="Times New Roman" w:cs="Times New Roman"/>
          <w:color w:val="00000A"/>
          <w:shd w:val="clear" w:color="auto" w:fill="FFFFFF"/>
        </w:rPr>
        <w:t xml:space="preserve">-Трейд») по адресу в сети Интернет: </w:t>
      </w:r>
      <w:hyperlink r:id="rId6" w:history="1">
        <w:r w:rsidR="00B961B0" w:rsidRPr="002C451D">
          <w:rPr>
            <w:rStyle w:val="af"/>
            <w:rFonts w:ascii="Times New Roman" w:eastAsia="Times New Roman" w:hAnsi="Times New Roman" w:cs="Times New Roman"/>
            <w:shd w:val="clear" w:color="auto" w:fill="FFFFFF"/>
          </w:rPr>
          <w:t>https://com.ru-trade24.ru/</w:t>
        </w:r>
      </w:hyperlink>
      <w:r w:rsidR="00B961B0" w:rsidRPr="002C451D">
        <w:rPr>
          <w:rFonts w:ascii="Times New Roman" w:eastAsia="Times New Roman" w:hAnsi="Times New Roman" w:cs="Times New Roman"/>
          <w:color w:val="00000A"/>
          <w:shd w:val="clear" w:color="auto" w:fill="FFFFFF"/>
        </w:rPr>
        <w:t>.</w:t>
      </w:r>
      <w:r w:rsidRPr="002C451D">
        <w:rPr>
          <w:rFonts w:ascii="NTTimes/Cyrillic" w:eastAsia="NTTimes/Cyrillic" w:hAnsi="NTTimes/Cyrillic" w:cs="NTTimes/Cyrillic"/>
          <w:sz w:val="24"/>
          <w:shd w:val="clear" w:color="auto" w:fill="FFFFFF"/>
        </w:rPr>
        <w:t xml:space="preserve"> </w:t>
      </w:r>
    </w:p>
    <w:p w14:paraId="196FE529" w14:textId="77777777" w:rsidR="00114EC6" w:rsidRPr="002C451D" w:rsidRDefault="00114EC6">
      <w:pPr>
        <w:suppressAutoHyphens/>
        <w:spacing w:after="0" w:line="240" w:lineRule="auto"/>
        <w:ind w:firstLine="851"/>
        <w:jc w:val="both"/>
        <w:rPr>
          <w:rFonts w:ascii="Times New Roman" w:eastAsia="Times New Roman" w:hAnsi="Times New Roman" w:cs="Times New Roman"/>
          <w:color w:val="00000A"/>
          <w:shd w:val="clear" w:color="auto" w:fill="FFFFFF"/>
        </w:rPr>
      </w:pPr>
    </w:p>
    <w:p w14:paraId="74B72338" w14:textId="77777777" w:rsidR="00114EC6" w:rsidRPr="002C451D" w:rsidRDefault="00EC7C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b/>
          <w:color w:val="00000A"/>
          <w:shd w:val="clear" w:color="auto" w:fill="FFFFFF"/>
        </w:rPr>
        <w:t>2. ФОРМА ТОРГОВ, СВЕДЕНИЯ ОБ ИМУЩЕСТВЕ, ФИНАНСОВЫЕ УСЛОВИЯ ПРОВЕДЕНИЯ ТОРГОВ</w:t>
      </w:r>
    </w:p>
    <w:p w14:paraId="30CF0691" w14:textId="77777777" w:rsidR="00114EC6" w:rsidRPr="002C451D" w:rsidRDefault="00114EC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ind w:firstLine="851"/>
        <w:jc w:val="both"/>
        <w:rPr>
          <w:rFonts w:ascii="Times New Roman" w:eastAsia="Times New Roman" w:hAnsi="Times New Roman" w:cs="Times New Roman"/>
          <w:color w:val="00000A"/>
          <w:shd w:val="clear" w:color="auto" w:fill="FFFFFF"/>
        </w:rPr>
      </w:pPr>
    </w:p>
    <w:p w14:paraId="113BBFD2" w14:textId="62366C54" w:rsidR="00114EC6" w:rsidRPr="002C451D" w:rsidRDefault="00EC7CFC" w:rsidP="00CA01B0">
      <w:pPr>
        <w:suppressAutoHyphens/>
        <w:spacing w:line="252"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b/>
          <w:color w:val="00000A"/>
          <w:shd w:val="clear" w:color="auto" w:fill="FFFFFF"/>
        </w:rPr>
        <w:t>2.1.</w:t>
      </w:r>
      <w:r w:rsidRPr="002C451D">
        <w:rPr>
          <w:rFonts w:ascii="Times New Roman" w:eastAsia="Times New Roman" w:hAnsi="Times New Roman" w:cs="Times New Roman"/>
          <w:color w:val="00000A"/>
          <w:shd w:val="clear" w:color="auto" w:fill="FFFFFF"/>
        </w:rPr>
        <w:t xml:space="preserve"> </w:t>
      </w:r>
      <w:r w:rsidRPr="002C451D">
        <w:rPr>
          <w:rFonts w:ascii="Times New Roman" w:eastAsia="Times New Roman" w:hAnsi="Times New Roman" w:cs="Times New Roman"/>
          <w:b/>
          <w:color w:val="00000A"/>
          <w:shd w:val="clear" w:color="auto" w:fill="FFFFFF"/>
        </w:rPr>
        <w:t>Форма торгов</w:t>
      </w:r>
      <w:r w:rsidRPr="002C451D">
        <w:rPr>
          <w:rFonts w:ascii="Times New Roman" w:eastAsia="Times New Roman" w:hAnsi="Times New Roman" w:cs="Times New Roman"/>
          <w:color w:val="00000A"/>
          <w:shd w:val="clear" w:color="auto" w:fill="FFFFFF"/>
        </w:rPr>
        <w:t xml:space="preserve"> – </w:t>
      </w:r>
      <w:r w:rsidR="00FE78D0" w:rsidRPr="002D5C43">
        <w:rPr>
          <w:rFonts w:ascii="Times New Roman" w:eastAsia="Times New Roman" w:hAnsi="Times New Roman" w:cs="Times New Roman"/>
          <w:color w:val="00000A"/>
          <w:shd w:val="clear" w:color="auto" w:fill="FFFFFF"/>
        </w:rPr>
        <w:t xml:space="preserve">аукцион </w:t>
      </w:r>
      <w:r w:rsidR="007C5B17" w:rsidRPr="002D5C43">
        <w:rPr>
          <w:rFonts w:ascii="Times New Roman" w:eastAsia="Times New Roman" w:hAnsi="Times New Roman" w:cs="Times New Roman"/>
          <w:color w:val="00000A"/>
          <w:shd w:val="clear" w:color="auto" w:fill="FFFFFF"/>
        </w:rPr>
        <w:t xml:space="preserve">в электронной форме </w:t>
      </w:r>
      <w:r w:rsidR="00FE78D0" w:rsidRPr="002D5C43">
        <w:rPr>
          <w:rFonts w:ascii="Times New Roman" w:eastAsia="Times New Roman" w:hAnsi="Times New Roman" w:cs="Times New Roman"/>
          <w:color w:val="00000A"/>
          <w:shd w:val="clear" w:color="auto" w:fill="FFFFFF"/>
        </w:rPr>
        <w:t xml:space="preserve">(на </w:t>
      </w:r>
      <w:r w:rsidR="007C76BB" w:rsidRPr="002D5C43">
        <w:rPr>
          <w:rFonts w:ascii="Times New Roman" w:eastAsia="Times New Roman" w:hAnsi="Times New Roman" w:cs="Times New Roman"/>
          <w:color w:val="00000A"/>
          <w:shd w:val="clear" w:color="auto" w:fill="FFFFFF"/>
        </w:rPr>
        <w:t>понижение</w:t>
      </w:r>
      <w:r w:rsidR="00FE78D0" w:rsidRPr="002D5C43">
        <w:rPr>
          <w:rFonts w:ascii="Times New Roman" w:eastAsia="Times New Roman" w:hAnsi="Times New Roman" w:cs="Times New Roman"/>
          <w:color w:val="00000A"/>
          <w:shd w:val="clear" w:color="auto" w:fill="FFFFFF"/>
        </w:rPr>
        <w:t xml:space="preserve"> цены)</w:t>
      </w:r>
      <w:r w:rsidRPr="002D5C43">
        <w:rPr>
          <w:rFonts w:ascii="Times New Roman" w:eastAsia="Times New Roman" w:hAnsi="Times New Roman" w:cs="Times New Roman"/>
          <w:shd w:val="clear" w:color="auto" w:fill="FFFFFF"/>
        </w:rPr>
        <w:t>, открытый</w:t>
      </w:r>
      <w:r w:rsidRPr="002C451D">
        <w:rPr>
          <w:rFonts w:ascii="Times New Roman" w:eastAsia="Times New Roman" w:hAnsi="Times New Roman" w:cs="Times New Roman"/>
          <w:shd w:val="clear" w:color="auto" w:fill="FFFFFF"/>
        </w:rPr>
        <w:t xml:space="preserve"> по составу участников и открытый по способу подачи предложений по цене.</w:t>
      </w:r>
    </w:p>
    <w:p w14:paraId="3C3A9848" w14:textId="7AC96941" w:rsidR="00114EC6" w:rsidRPr="002C451D" w:rsidRDefault="00EC7CFC" w:rsidP="00CA01B0">
      <w:pPr>
        <w:suppressAutoHyphens/>
        <w:spacing w:line="252"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color w:val="00000A"/>
          <w:shd w:val="clear" w:color="auto" w:fill="FFFFFF"/>
        </w:rPr>
        <w:t>Настоящая процедура продажи имущества проводится в соответствии с извещением о проведении торговой процедуры, настоящим информационным сообщением, а в части, неурегулированной настоящим информационным сообщением, Регламентом Системы электронных торгов (СЭТ) ООО «</w:t>
      </w:r>
      <w:proofErr w:type="spellStart"/>
      <w:r w:rsidRPr="002C451D">
        <w:rPr>
          <w:rFonts w:ascii="Times New Roman" w:eastAsia="Times New Roman" w:hAnsi="Times New Roman" w:cs="Times New Roman"/>
          <w:color w:val="00000A"/>
          <w:shd w:val="clear" w:color="auto" w:fill="FFFFFF"/>
        </w:rPr>
        <w:t>Ру</w:t>
      </w:r>
      <w:proofErr w:type="spellEnd"/>
      <w:r w:rsidRPr="002C451D">
        <w:rPr>
          <w:rFonts w:ascii="Times New Roman" w:eastAsia="Times New Roman" w:hAnsi="Times New Roman" w:cs="Times New Roman"/>
          <w:color w:val="00000A"/>
          <w:shd w:val="clear" w:color="auto" w:fill="FFFFFF"/>
        </w:rPr>
        <w:t xml:space="preserve">-Трейд» при проведении электронных торгов  в рамках реализации имущества на коммерческих торгах, размещенном в сети Интернет: </w:t>
      </w:r>
      <w:hyperlink r:id="rId7" w:history="1">
        <w:r w:rsidR="00B961B0" w:rsidRPr="002C451D">
          <w:rPr>
            <w:rStyle w:val="af"/>
            <w:rFonts w:ascii="Times New Roman" w:eastAsia="Times New Roman" w:hAnsi="Times New Roman" w:cs="Times New Roman"/>
            <w:shd w:val="clear" w:color="auto" w:fill="FFFFFF"/>
          </w:rPr>
          <w:t>https://com.ru-trade24.ru/</w:t>
        </w:r>
      </w:hyperlink>
      <w:r w:rsidR="00B961B0" w:rsidRPr="002C451D">
        <w:rPr>
          <w:rFonts w:ascii="Times New Roman" w:eastAsia="Times New Roman" w:hAnsi="Times New Roman" w:cs="Times New Roman"/>
          <w:color w:val="00000A"/>
          <w:shd w:val="clear" w:color="auto" w:fill="FFFFFF"/>
        </w:rPr>
        <w:t>.</w:t>
      </w:r>
    </w:p>
    <w:p w14:paraId="2EF0D674" w14:textId="7F1CAE9D" w:rsidR="00114EC6" w:rsidRPr="002C451D" w:rsidRDefault="00EC7CFC" w:rsidP="00CA01B0">
      <w:pPr>
        <w:suppressAutoHyphens/>
        <w:spacing w:line="252" w:lineRule="auto"/>
        <w:ind w:firstLine="851"/>
        <w:jc w:val="both"/>
        <w:rPr>
          <w:rFonts w:ascii="Times New Roman" w:eastAsia="Times New Roman" w:hAnsi="Times New Roman" w:cs="Times New Roman"/>
          <w:b/>
          <w:color w:val="00000A"/>
          <w:shd w:val="clear" w:color="auto" w:fill="FFFFFF"/>
        </w:rPr>
      </w:pPr>
      <w:r w:rsidRPr="002C451D">
        <w:rPr>
          <w:rFonts w:ascii="Times New Roman" w:eastAsia="Times New Roman" w:hAnsi="Times New Roman" w:cs="Times New Roman"/>
          <w:b/>
          <w:color w:val="00000A"/>
          <w:shd w:val="clear" w:color="auto" w:fill="FFFFFF"/>
        </w:rPr>
        <w:t>2.2.</w:t>
      </w:r>
      <w:r w:rsidRPr="002C451D">
        <w:rPr>
          <w:rFonts w:ascii="Times New Roman" w:eastAsia="Times New Roman" w:hAnsi="Times New Roman" w:cs="Times New Roman"/>
          <w:color w:val="00000A"/>
          <w:shd w:val="clear" w:color="auto" w:fill="FFFFFF"/>
        </w:rPr>
        <w:t xml:space="preserve"> </w:t>
      </w:r>
      <w:r w:rsidRPr="002C451D">
        <w:rPr>
          <w:rFonts w:ascii="Times New Roman" w:eastAsia="Times New Roman" w:hAnsi="Times New Roman" w:cs="Times New Roman"/>
          <w:b/>
          <w:color w:val="00000A"/>
          <w:shd w:val="clear" w:color="auto" w:fill="FFFFFF"/>
        </w:rPr>
        <w:t>Сведения об имуществе, реализуемом на аукционе в составе единого лота (далее – Объект</w:t>
      </w:r>
      <w:r w:rsidR="002D407E" w:rsidRPr="002C451D">
        <w:rPr>
          <w:rFonts w:ascii="Times New Roman" w:eastAsia="Times New Roman" w:hAnsi="Times New Roman" w:cs="Times New Roman"/>
          <w:b/>
          <w:color w:val="00000A"/>
          <w:shd w:val="clear" w:color="auto" w:fill="FFFFFF"/>
        </w:rPr>
        <w:t>,</w:t>
      </w:r>
      <w:r w:rsidRPr="002C451D">
        <w:rPr>
          <w:rFonts w:ascii="Times New Roman" w:eastAsia="Times New Roman" w:hAnsi="Times New Roman" w:cs="Times New Roman"/>
          <w:b/>
          <w:color w:val="00000A"/>
          <w:shd w:val="clear" w:color="auto" w:fill="FFFFFF"/>
        </w:rPr>
        <w:t xml:space="preserve"> Лот, Предмет торгов):</w:t>
      </w:r>
    </w:p>
    <w:p w14:paraId="685FE0E0" w14:textId="6E8E346E" w:rsidR="00114EC6" w:rsidRPr="002C451D" w:rsidRDefault="00EC7CFC" w:rsidP="00E071E7">
      <w:pPr>
        <w:tabs>
          <w:tab w:val="left" w:pos="0"/>
          <w:tab w:val="left" w:pos="284"/>
        </w:tabs>
        <w:spacing w:after="0" w:line="240" w:lineRule="auto"/>
        <w:ind w:firstLine="851"/>
        <w:jc w:val="both"/>
        <w:rPr>
          <w:rFonts w:ascii="Times New Roman" w:eastAsia="Times New Roman" w:hAnsi="Times New Roman" w:cs="Times New Roman"/>
          <w:i/>
        </w:rPr>
      </w:pPr>
      <w:r w:rsidRPr="002C451D">
        <w:rPr>
          <w:rFonts w:ascii="Times New Roman" w:eastAsia="Times New Roman" w:hAnsi="Times New Roman" w:cs="Times New Roman"/>
          <w:b/>
          <w:i/>
          <w:color w:val="00000A"/>
        </w:rPr>
        <w:t xml:space="preserve">2.2.1. </w:t>
      </w:r>
      <w:r w:rsidRPr="002C451D">
        <w:rPr>
          <w:rFonts w:ascii="Times New Roman" w:eastAsia="Times New Roman" w:hAnsi="Times New Roman" w:cs="Times New Roman"/>
          <w:i/>
        </w:rPr>
        <w:t xml:space="preserve">В полном объеме права (требования) </w:t>
      </w:r>
      <w:r w:rsidRPr="002C451D">
        <w:rPr>
          <w:rFonts w:ascii="Times New Roman" w:eastAsia="Times New Roman" w:hAnsi="Times New Roman" w:cs="Times New Roman"/>
          <w:b/>
          <w:i/>
        </w:rPr>
        <w:t xml:space="preserve">ЦЕДЕНТА </w:t>
      </w:r>
      <w:r w:rsidRPr="002C451D">
        <w:rPr>
          <w:rFonts w:ascii="Times New Roman" w:eastAsia="Times New Roman" w:hAnsi="Times New Roman" w:cs="Times New Roman"/>
          <w:i/>
        </w:rPr>
        <w:t>к Обществу с ограниченной ответственностью «Б</w:t>
      </w:r>
      <w:r w:rsidR="00747C5A" w:rsidRPr="002C451D">
        <w:rPr>
          <w:rFonts w:ascii="Times New Roman" w:eastAsia="Times New Roman" w:hAnsi="Times New Roman" w:cs="Times New Roman"/>
          <w:i/>
        </w:rPr>
        <w:t>огучанский</w:t>
      </w:r>
      <w:r w:rsidRPr="002C451D">
        <w:rPr>
          <w:rFonts w:ascii="Times New Roman" w:eastAsia="Times New Roman" w:hAnsi="Times New Roman" w:cs="Times New Roman"/>
          <w:i/>
        </w:rPr>
        <w:t xml:space="preserve"> ЛПК» (ООО «Б</w:t>
      </w:r>
      <w:r w:rsidR="004C4327" w:rsidRPr="002C451D">
        <w:rPr>
          <w:rFonts w:ascii="Times New Roman" w:eastAsia="Times New Roman" w:hAnsi="Times New Roman" w:cs="Times New Roman"/>
          <w:i/>
        </w:rPr>
        <w:t>огучанский</w:t>
      </w:r>
      <w:r w:rsidRPr="002C451D">
        <w:rPr>
          <w:rFonts w:ascii="Times New Roman" w:eastAsia="Times New Roman" w:hAnsi="Times New Roman" w:cs="Times New Roman"/>
          <w:i/>
        </w:rPr>
        <w:t xml:space="preserve"> ЛПК», ОГРН 1072420000234, ИНН 2407063079, местонахождение 663431, Красноярский край, Богучанский район, урочище Абакан, 8 км. восточнее д. Ярки) (именуемому в дальнейшем – «</w:t>
      </w:r>
      <w:r w:rsidRPr="002C451D">
        <w:rPr>
          <w:rFonts w:ascii="Times New Roman" w:eastAsia="Times New Roman" w:hAnsi="Times New Roman" w:cs="Times New Roman"/>
          <w:b/>
          <w:i/>
        </w:rPr>
        <w:t>Должник</w:t>
      </w:r>
      <w:r w:rsidR="00AE5B3A" w:rsidRPr="002C451D">
        <w:rPr>
          <w:rFonts w:ascii="Times New Roman" w:eastAsia="Times New Roman" w:hAnsi="Times New Roman" w:cs="Times New Roman"/>
          <w:b/>
          <w:i/>
        </w:rPr>
        <w:t xml:space="preserve"> 1</w:t>
      </w:r>
      <w:r w:rsidRPr="002C451D">
        <w:rPr>
          <w:rFonts w:ascii="Times New Roman" w:eastAsia="Times New Roman" w:hAnsi="Times New Roman" w:cs="Times New Roman"/>
          <w:i/>
        </w:rPr>
        <w:t>»), возникшие из:</w:t>
      </w:r>
    </w:p>
    <w:p w14:paraId="4142EF2E" w14:textId="3C650886" w:rsidR="00114EC6" w:rsidRPr="002C451D" w:rsidRDefault="00EC7CFC" w:rsidP="00E071E7">
      <w:pPr>
        <w:numPr>
          <w:ilvl w:val="0"/>
          <w:numId w:val="2"/>
        </w:numPr>
        <w:tabs>
          <w:tab w:val="left" w:pos="0"/>
          <w:tab w:val="left" w:pos="284"/>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Кредитного договора №1464КЛ/17 на открытие кредитной линии от 29.08.2017, заключенного между АО «РОСТ БАНК» и </w:t>
      </w:r>
      <w:r w:rsidRPr="002C451D">
        <w:rPr>
          <w:rFonts w:ascii="Times New Roman" w:eastAsia="Times New Roman" w:hAnsi="Times New Roman" w:cs="Times New Roman"/>
          <w:b/>
        </w:rPr>
        <w:t>Должником</w:t>
      </w:r>
      <w:r w:rsidR="00AE5B3A" w:rsidRPr="002C451D">
        <w:rPr>
          <w:rFonts w:ascii="Times New Roman" w:eastAsia="Times New Roman" w:hAnsi="Times New Roman" w:cs="Times New Roman"/>
          <w:b/>
        </w:rPr>
        <w:t xml:space="preserve"> 1</w:t>
      </w:r>
      <w:r w:rsidRPr="002C451D">
        <w:rPr>
          <w:rFonts w:ascii="Times New Roman" w:eastAsia="Times New Roman" w:hAnsi="Times New Roman" w:cs="Times New Roman"/>
        </w:rPr>
        <w:t xml:space="preserve"> в г. Москве (далее именуемый – </w:t>
      </w:r>
      <w:r w:rsidRPr="002C451D">
        <w:rPr>
          <w:rFonts w:ascii="Times New Roman" w:eastAsia="Times New Roman" w:hAnsi="Times New Roman" w:cs="Times New Roman"/>
          <w:b/>
        </w:rPr>
        <w:t>«Кредитный договор-1»</w:t>
      </w:r>
      <w:r w:rsidRPr="002C451D">
        <w:rPr>
          <w:rFonts w:ascii="Times New Roman" w:eastAsia="Times New Roman" w:hAnsi="Times New Roman" w:cs="Times New Roman"/>
        </w:rPr>
        <w:t>);</w:t>
      </w:r>
    </w:p>
    <w:p w14:paraId="3FDE9094" w14:textId="1DE5D83D" w:rsidR="00114EC6" w:rsidRPr="002C451D" w:rsidRDefault="00EC7CFC" w:rsidP="00E071E7">
      <w:pPr>
        <w:numPr>
          <w:ilvl w:val="0"/>
          <w:numId w:val="2"/>
        </w:numPr>
        <w:tabs>
          <w:tab w:val="left" w:pos="0"/>
          <w:tab w:val="left" w:pos="284"/>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Кредитного договора №1470КЛ/17 на открытие возобновляемой кредитной линии от 14.09.2017, заключенного между АО «РОСТ БАНК» и </w:t>
      </w:r>
      <w:r w:rsidRPr="002C451D">
        <w:rPr>
          <w:rFonts w:ascii="Times New Roman" w:eastAsia="Times New Roman" w:hAnsi="Times New Roman" w:cs="Times New Roman"/>
          <w:b/>
        </w:rPr>
        <w:t>Должником</w:t>
      </w:r>
      <w:r w:rsidRPr="002C451D">
        <w:rPr>
          <w:rFonts w:ascii="Times New Roman" w:eastAsia="Times New Roman" w:hAnsi="Times New Roman" w:cs="Times New Roman"/>
        </w:rPr>
        <w:t xml:space="preserve"> </w:t>
      </w:r>
      <w:r w:rsidR="00AE5B3A" w:rsidRPr="002C451D">
        <w:rPr>
          <w:rFonts w:ascii="Times New Roman" w:eastAsia="Times New Roman" w:hAnsi="Times New Roman" w:cs="Times New Roman"/>
          <w:b/>
          <w:bCs/>
        </w:rPr>
        <w:t>1</w:t>
      </w:r>
      <w:r w:rsidR="00AE5B3A" w:rsidRPr="002C451D">
        <w:rPr>
          <w:rFonts w:ascii="Times New Roman" w:eastAsia="Times New Roman" w:hAnsi="Times New Roman" w:cs="Times New Roman"/>
        </w:rPr>
        <w:t xml:space="preserve"> </w:t>
      </w:r>
      <w:r w:rsidRPr="002C451D">
        <w:rPr>
          <w:rFonts w:ascii="Times New Roman" w:eastAsia="Times New Roman" w:hAnsi="Times New Roman" w:cs="Times New Roman"/>
        </w:rPr>
        <w:t xml:space="preserve">в г. Москве (далее именуемый – </w:t>
      </w:r>
      <w:r w:rsidRPr="002C451D">
        <w:rPr>
          <w:rFonts w:ascii="Times New Roman" w:eastAsia="Times New Roman" w:hAnsi="Times New Roman" w:cs="Times New Roman"/>
          <w:b/>
        </w:rPr>
        <w:t>«Кредитный договор-2»</w:t>
      </w:r>
      <w:r w:rsidRPr="002C451D">
        <w:rPr>
          <w:rFonts w:ascii="Times New Roman" w:eastAsia="Times New Roman" w:hAnsi="Times New Roman" w:cs="Times New Roman"/>
        </w:rPr>
        <w:t>);</w:t>
      </w:r>
    </w:p>
    <w:p w14:paraId="585D4193" w14:textId="0234CEA8" w:rsidR="00114EC6" w:rsidRPr="002C451D" w:rsidRDefault="00EC7CFC" w:rsidP="00E071E7">
      <w:pPr>
        <w:numPr>
          <w:ilvl w:val="0"/>
          <w:numId w:val="2"/>
        </w:numPr>
        <w:tabs>
          <w:tab w:val="left" w:pos="0"/>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Кредитного договора №1482КЛ/18 на открытие кредитной линии от 09.01.2018, заключенного</w:t>
      </w:r>
      <w:r w:rsidR="00CA01B0" w:rsidRPr="002C451D">
        <w:rPr>
          <w:rFonts w:ascii="Times New Roman" w:eastAsia="Times New Roman" w:hAnsi="Times New Roman" w:cs="Times New Roman"/>
        </w:rPr>
        <w:t xml:space="preserve"> </w:t>
      </w:r>
      <w:r w:rsidRPr="002C451D">
        <w:rPr>
          <w:rFonts w:ascii="Times New Roman" w:eastAsia="Times New Roman" w:hAnsi="Times New Roman" w:cs="Times New Roman"/>
        </w:rPr>
        <w:t xml:space="preserve">между АО «РОСТ БАНК» и </w:t>
      </w:r>
      <w:r w:rsidRPr="002C451D">
        <w:rPr>
          <w:rFonts w:ascii="Times New Roman" w:eastAsia="Times New Roman" w:hAnsi="Times New Roman" w:cs="Times New Roman"/>
          <w:b/>
        </w:rPr>
        <w:t>Должником</w:t>
      </w:r>
      <w:r w:rsidRPr="002C451D">
        <w:rPr>
          <w:rFonts w:ascii="Times New Roman" w:eastAsia="Times New Roman" w:hAnsi="Times New Roman" w:cs="Times New Roman"/>
        </w:rPr>
        <w:t xml:space="preserve"> </w:t>
      </w:r>
      <w:r w:rsidR="00AE5B3A" w:rsidRPr="002C451D">
        <w:rPr>
          <w:rFonts w:ascii="Times New Roman" w:eastAsia="Times New Roman" w:hAnsi="Times New Roman" w:cs="Times New Roman"/>
          <w:b/>
          <w:bCs/>
        </w:rPr>
        <w:t>1</w:t>
      </w:r>
      <w:r w:rsidR="00AE5B3A" w:rsidRPr="002C451D">
        <w:rPr>
          <w:rFonts w:ascii="Times New Roman" w:eastAsia="Times New Roman" w:hAnsi="Times New Roman" w:cs="Times New Roman"/>
        </w:rPr>
        <w:t xml:space="preserve"> </w:t>
      </w:r>
      <w:r w:rsidRPr="002C451D">
        <w:rPr>
          <w:rFonts w:ascii="Times New Roman" w:eastAsia="Times New Roman" w:hAnsi="Times New Roman" w:cs="Times New Roman"/>
        </w:rPr>
        <w:t xml:space="preserve">в г. Москве (далее именуемый – </w:t>
      </w:r>
      <w:r w:rsidRPr="002C451D">
        <w:rPr>
          <w:rFonts w:ascii="Times New Roman" w:eastAsia="Times New Roman" w:hAnsi="Times New Roman" w:cs="Times New Roman"/>
          <w:b/>
        </w:rPr>
        <w:t>«Кредитный договор-3»</w:t>
      </w:r>
      <w:r w:rsidRPr="002C451D">
        <w:rPr>
          <w:rFonts w:ascii="Times New Roman" w:eastAsia="Times New Roman" w:hAnsi="Times New Roman" w:cs="Times New Roman"/>
        </w:rPr>
        <w:t>);</w:t>
      </w:r>
    </w:p>
    <w:p w14:paraId="0CA98D01" w14:textId="026BF6DC" w:rsidR="00114EC6" w:rsidRPr="002C451D" w:rsidRDefault="00EC7CFC" w:rsidP="00E071E7">
      <w:pPr>
        <w:numPr>
          <w:ilvl w:val="0"/>
          <w:numId w:val="2"/>
        </w:numPr>
        <w:tabs>
          <w:tab w:val="left" w:pos="0"/>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Кредитного договора №6263 на открытие кредитной линии от 15.02.2016, заключенного между ПАО «БИНБАНК» и </w:t>
      </w:r>
      <w:r w:rsidRPr="002C451D">
        <w:rPr>
          <w:rFonts w:ascii="Times New Roman" w:eastAsia="Times New Roman" w:hAnsi="Times New Roman" w:cs="Times New Roman"/>
          <w:b/>
        </w:rPr>
        <w:t>Должником</w:t>
      </w:r>
      <w:r w:rsidR="00AE5B3A" w:rsidRPr="002C451D">
        <w:rPr>
          <w:rFonts w:ascii="Times New Roman" w:eastAsia="Times New Roman" w:hAnsi="Times New Roman" w:cs="Times New Roman"/>
          <w:b/>
        </w:rPr>
        <w:t xml:space="preserve"> 1</w:t>
      </w:r>
      <w:r w:rsidRPr="002C451D">
        <w:rPr>
          <w:rFonts w:ascii="Times New Roman" w:eastAsia="Times New Roman" w:hAnsi="Times New Roman" w:cs="Times New Roman"/>
        </w:rPr>
        <w:t xml:space="preserve"> в г. Москве (далее именуемый – </w:t>
      </w:r>
      <w:r w:rsidRPr="002C451D">
        <w:rPr>
          <w:rFonts w:ascii="Times New Roman" w:eastAsia="Times New Roman" w:hAnsi="Times New Roman" w:cs="Times New Roman"/>
          <w:b/>
        </w:rPr>
        <w:t>«Кредитный договор-4»</w:t>
      </w:r>
      <w:r w:rsidRPr="002C451D">
        <w:rPr>
          <w:rFonts w:ascii="Times New Roman" w:eastAsia="Times New Roman" w:hAnsi="Times New Roman" w:cs="Times New Roman"/>
        </w:rPr>
        <w:t>);</w:t>
      </w:r>
    </w:p>
    <w:p w14:paraId="5F9328B7" w14:textId="77777777" w:rsidR="00114EC6" w:rsidRPr="002C451D" w:rsidRDefault="00EC7CFC" w:rsidP="00E071E7">
      <w:pPr>
        <w:tabs>
          <w:tab w:val="left" w:pos="0"/>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(далее при совместном упоминании именуемые – «Кредитные договоры»);</w:t>
      </w:r>
    </w:p>
    <w:p w14:paraId="2B8DEE04" w14:textId="671B63DE" w:rsidR="00114EC6" w:rsidRPr="002D5C43" w:rsidRDefault="00EC7CFC" w:rsidP="00E071E7">
      <w:pPr>
        <w:numPr>
          <w:ilvl w:val="0"/>
          <w:numId w:val="3"/>
        </w:numPr>
        <w:tabs>
          <w:tab w:val="left" w:pos="0"/>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Договора займа №0568-20/З от 21.09.2020, заключенного между Банком «ТРАСТ» (ПАО) и </w:t>
      </w:r>
      <w:r w:rsidRPr="002D5C43">
        <w:rPr>
          <w:rFonts w:ascii="Times New Roman" w:eastAsia="Times New Roman" w:hAnsi="Times New Roman" w:cs="Times New Roman"/>
          <w:b/>
        </w:rPr>
        <w:t>Должником</w:t>
      </w:r>
      <w:r w:rsidRPr="002D5C43">
        <w:rPr>
          <w:rFonts w:ascii="Times New Roman" w:eastAsia="Times New Roman" w:hAnsi="Times New Roman" w:cs="Times New Roman"/>
        </w:rPr>
        <w:t xml:space="preserve"> </w:t>
      </w:r>
      <w:r w:rsidR="00AE5B3A" w:rsidRPr="002D5C43">
        <w:rPr>
          <w:rFonts w:ascii="Times New Roman" w:eastAsia="Times New Roman" w:hAnsi="Times New Roman" w:cs="Times New Roman"/>
          <w:b/>
          <w:bCs/>
        </w:rPr>
        <w:t>1</w:t>
      </w:r>
      <w:r w:rsidR="00AE5B3A" w:rsidRPr="002D5C43">
        <w:rPr>
          <w:rFonts w:ascii="Times New Roman" w:eastAsia="Times New Roman" w:hAnsi="Times New Roman" w:cs="Times New Roman"/>
        </w:rPr>
        <w:t xml:space="preserve"> </w:t>
      </w:r>
      <w:r w:rsidRPr="002D5C43">
        <w:rPr>
          <w:rFonts w:ascii="Times New Roman" w:eastAsia="Times New Roman" w:hAnsi="Times New Roman" w:cs="Times New Roman"/>
        </w:rPr>
        <w:t>в г. Москве (далее именуемый – «</w:t>
      </w:r>
      <w:r w:rsidRPr="002D5C43">
        <w:rPr>
          <w:rFonts w:ascii="Times New Roman" w:eastAsia="Times New Roman" w:hAnsi="Times New Roman" w:cs="Times New Roman"/>
          <w:b/>
        </w:rPr>
        <w:t>Договор займа</w:t>
      </w:r>
      <w:r w:rsidRPr="002D5C43">
        <w:rPr>
          <w:rFonts w:ascii="Times New Roman" w:eastAsia="Times New Roman" w:hAnsi="Times New Roman" w:cs="Times New Roman"/>
        </w:rPr>
        <w:t>»);</w:t>
      </w:r>
    </w:p>
    <w:p w14:paraId="7EF0DAC1" w14:textId="5F6232D1" w:rsidR="00114EC6" w:rsidRPr="002D5C43" w:rsidRDefault="00EC7CFC" w:rsidP="00E071E7">
      <w:pPr>
        <w:numPr>
          <w:ilvl w:val="0"/>
          <w:numId w:val="3"/>
        </w:numPr>
        <w:tabs>
          <w:tab w:val="left" w:pos="0"/>
        </w:tabs>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Платежных поручений по оплате за </w:t>
      </w:r>
      <w:r w:rsidRPr="002D5C43">
        <w:rPr>
          <w:rFonts w:ascii="Times New Roman" w:eastAsia="Times New Roman" w:hAnsi="Times New Roman" w:cs="Times New Roman"/>
          <w:b/>
        </w:rPr>
        <w:t>Должника</w:t>
      </w:r>
      <w:r w:rsidR="00AE5B3A" w:rsidRPr="002D5C43">
        <w:rPr>
          <w:rFonts w:ascii="Times New Roman" w:eastAsia="Times New Roman" w:hAnsi="Times New Roman" w:cs="Times New Roman"/>
          <w:b/>
        </w:rPr>
        <w:t xml:space="preserve"> 1</w:t>
      </w:r>
      <w:r w:rsidRPr="002D5C43">
        <w:rPr>
          <w:rFonts w:ascii="Times New Roman" w:eastAsia="Times New Roman" w:hAnsi="Times New Roman" w:cs="Times New Roman"/>
        </w:rPr>
        <w:t xml:space="preserve"> (далее именуемые– «</w:t>
      </w:r>
      <w:r w:rsidRPr="002D5C43">
        <w:rPr>
          <w:rFonts w:ascii="Times New Roman" w:eastAsia="Times New Roman" w:hAnsi="Times New Roman" w:cs="Times New Roman"/>
          <w:b/>
        </w:rPr>
        <w:t>Платежные поручения</w:t>
      </w:r>
      <w:r w:rsidRPr="002D5C43">
        <w:rPr>
          <w:rFonts w:ascii="Times New Roman" w:eastAsia="Times New Roman" w:hAnsi="Times New Roman" w:cs="Times New Roman"/>
        </w:rPr>
        <w:t>»)</w:t>
      </w:r>
      <w:r w:rsidR="0036318B" w:rsidRPr="002D5C43">
        <w:rPr>
          <w:rFonts w:ascii="Times New Roman" w:eastAsia="Times New Roman" w:hAnsi="Times New Roman" w:cs="Times New Roman"/>
        </w:rPr>
        <w:t xml:space="preserve"> номинальной стоимостью</w:t>
      </w:r>
      <w:r w:rsidRPr="002D5C43">
        <w:rPr>
          <w:rFonts w:ascii="Times New Roman" w:eastAsia="Times New Roman" w:hAnsi="Times New Roman" w:cs="Times New Roman"/>
        </w:rPr>
        <w:t>:</w:t>
      </w:r>
    </w:p>
    <w:tbl>
      <w:tblPr>
        <w:tblW w:w="0" w:type="auto"/>
        <w:jc w:val="center"/>
        <w:tblCellMar>
          <w:left w:w="10" w:type="dxa"/>
          <w:right w:w="10" w:type="dxa"/>
        </w:tblCellMar>
        <w:tblLook w:val="0000" w:firstRow="0" w:lastRow="0" w:firstColumn="0" w:lastColumn="0" w:noHBand="0" w:noVBand="0"/>
      </w:tblPr>
      <w:tblGrid>
        <w:gridCol w:w="550"/>
        <w:gridCol w:w="2108"/>
        <w:gridCol w:w="1478"/>
        <w:gridCol w:w="2096"/>
      </w:tblGrid>
      <w:tr w:rsidR="00AE5B3A" w:rsidRPr="002C451D" w14:paraId="061C8638"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601F0" w14:textId="77777777" w:rsidR="00AE5B3A" w:rsidRPr="002C451D" w:rsidRDefault="00AE5B3A" w:rsidP="00AE5B3A">
            <w:pPr>
              <w:spacing w:after="0" w:line="240" w:lineRule="auto"/>
              <w:rPr>
                <w:rFonts w:ascii="Times New Roman" w:eastAsia="Calibri" w:hAnsi="Times New Roman" w:cs="Times New Roman"/>
                <w:sz w:val="20"/>
                <w:szCs w:val="20"/>
              </w:rPr>
            </w:pP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152200" w14:textId="77777777" w:rsidR="00AE5B3A" w:rsidRPr="002C451D" w:rsidRDefault="00AE5B3A" w:rsidP="00AE5B3A">
            <w:pPr>
              <w:spacing w:after="0" w:line="240" w:lineRule="auto"/>
              <w:rPr>
                <w:rFonts w:ascii="Times New Roman" w:eastAsia="Times New Roman" w:hAnsi="Times New Roman" w:cs="Times New Roman"/>
                <w:b/>
                <w:sz w:val="20"/>
                <w:szCs w:val="20"/>
              </w:rPr>
            </w:pPr>
            <w:r w:rsidRPr="002C451D">
              <w:rPr>
                <w:rFonts w:ascii="Times New Roman" w:eastAsia="Times New Roman" w:hAnsi="Times New Roman" w:cs="Times New Roman"/>
                <w:b/>
                <w:sz w:val="20"/>
                <w:szCs w:val="20"/>
              </w:rPr>
              <w:t>Номер платежного поручения</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C63902" w14:textId="77777777" w:rsidR="00AE5B3A" w:rsidRPr="002C451D" w:rsidRDefault="00AE5B3A" w:rsidP="00AE5B3A">
            <w:pPr>
              <w:spacing w:after="0" w:line="240" w:lineRule="auto"/>
              <w:rPr>
                <w:rFonts w:ascii="Times New Roman" w:eastAsia="Times New Roman" w:hAnsi="Times New Roman" w:cs="Times New Roman"/>
                <w:b/>
                <w:sz w:val="20"/>
                <w:szCs w:val="20"/>
              </w:rPr>
            </w:pPr>
            <w:r w:rsidRPr="002C451D">
              <w:rPr>
                <w:rFonts w:ascii="Times New Roman" w:eastAsia="Times New Roman" w:hAnsi="Times New Roman" w:cs="Times New Roman"/>
                <w:b/>
                <w:sz w:val="20"/>
                <w:szCs w:val="20"/>
              </w:rPr>
              <w:t>Дата</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85E7DB" w14:textId="77777777" w:rsidR="00AE5B3A" w:rsidRPr="002C451D" w:rsidRDefault="00AE5B3A" w:rsidP="00AE5B3A">
            <w:pPr>
              <w:spacing w:after="0" w:line="240" w:lineRule="auto"/>
              <w:rPr>
                <w:rFonts w:ascii="Times New Roman" w:eastAsia="Times New Roman" w:hAnsi="Times New Roman" w:cs="Times New Roman"/>
                <w:b/>
                <w:sz w:val="20"/>
                <w:szCs w:val="20"/>
              </w:rPr>
            </w:pPr>
            <w:r w:rsidRPr="002C451D">
              <w:rPr>
                <w:rFonts w:ascii="Times New Roman" w:eastAsia="Times New Roman" w:hAnsi="Times New Roman" w:cs="Times New Roman"/>
                <w:b/>
                <w:sz w:val="20"/>
                <w:szCs w:val="20"/>
              </w:rPr>
              <w:t>Сумма, руб.</w:t>
            </w:r>
          </w:p>
        </w:tc>
      </w:tr>
      <w:tr w:rsidR="00AE5B3A" w:rsidRPr="002C451D" w14:paraId="0D51A5A6"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5B4AA"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009893"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265170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A2FCC"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19.08.2020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386A45"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1 496 400,00 </w:t>
            </w:r>
          </w:p>
        </w:tc>
      </w:tr>
      <w:tr w:rsidR="00AE5B3A" w:rsidRPr="002C451D" w14:paraId="245CB37F"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4C76D9"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781662"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266654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F863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28.08.2020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CDCDCA"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169 252,00 </w:t>
            </w:r>
          </w:p>
        </w:tc>
      </w:tr>
      <w:tr w:rsidR="00AE5B3A" w:rsidRPr="002C451D" w14:paraId="6803DFB7"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EE54F"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8FB6D4"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266528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65C685"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31.08.2020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7DBE8B"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142 230,00 </w:t>
            </w:r>
          </w:p>
        </w:tc>
      </w:tr>
      <w:tr w:rsidR="00AE5B3A" w:rsidRPr="002C451D" w14:paraId="72C4E5F8"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A6E2E"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51E0D5"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267230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2B2A9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04.09.2020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E9DB4"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40 000,00 </w:t>
            </w:r>
          </w:p>
        </w:tc>
      </w:tr>
      <w:tr w:rsidR="00AE5B3A" w:rsidRPr="002C451D" w14:paraId="1E5F2577"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7444C"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C3CBFC"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267228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55B1C"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04.09.2020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3535D7"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17 597,06 </w:t>
            </w:r>
          </w:p>
        </w:tc>
      </w:tr>
      <w:tr w:rsidR="00AE5B3A" w:rsidRPr="002C451D" w14:paraId="2488D2D6"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D0E16"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6</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24340"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267234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ABF3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04.09.2020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7BB4A"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40 000,00 </w:t>
            </w:r>
          </w:p>
        </w:tc>
      </w:tr>
      <w:tr w:rsidR="00AE5B3A" w:rsidRPr="002C451D" w14:paraId="1868125F"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D2420"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7</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2FA4F0"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267343</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D73F56"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07.09.2020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5B045"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44 500,00 </w:t>
            </w:r>
          </w:p>
        </w:tc>
      </w:tr>
      <w:tr w:rsidR="00AE5B3A" w:rsidRPr="002C451D" w14:paraId="446481D4"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958F0A"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8</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D6C3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267341</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E58D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07.09.2020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B42E64"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48 206,00 </w:t>
            </w:r>
          </w:p>
        </w:tc>
      </w:tr>
      <w:tr w:rsidR="00AE5B3A" w:rsidRPr="002C451D" w14:paraId="2E7B3BCD"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D57123"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9</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244B9"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267444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35474"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08.09.2020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BF1E1"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257 500,00 </w:t>
            </w:r>
          </w:p>
        </w:tc>
      </w:tr>
      <w:tr w:rsidR="00AE5B3A" w:rsidRPr="002C451D" w14:paraId="7ED198C5"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B1F313"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10</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C7044E"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268616</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FD0D77"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22.09.2020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FA3BB7"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1 050 000,00 </w:t>
            </w:r>
          </w:p>
        </w:tc>
      </w:tr>
      <w:tr w:rsidR="00AE5B3A" w:rsidRPr="002C451D" w14:paraId="197FC6C5"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EADBC"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BBDBFC"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268710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358D2"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23.09.2020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336F3"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486 300,00 </w:t>
            </w:r>
          </w:p>
        </w:tc>
      </w:tr>
      <w:tr w:rsidR="00AE5B3A" w:rsidRPr="002C451D" w14:paraId="7764EDED"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939C6"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A4256"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268075</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FBC2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24.09.2020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22E982"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519 000,00 </w:t>
            </w:r>
          </w:p>
        </w:tc>
      </w:tr>
      <w:tr w:rsidR="00AE5B3A" w:rsidRPr="002C451D" w14:paraId="739A05CA"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884CC"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B6EE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269838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BA528"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07.10.2020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BE3AB"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2 480 000,00 </w:t>
            </w:r>
          </w:p>
        </w:tc>
      </w:tr>
      <w:tr w:rsidR="00AE5B3A" w:rsidRPr="002C451D" w14:paraId="4448EA34"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DCFB29"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9C3993"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269725</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9829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07.10.2020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F47C14"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246 170,27 </w:t>
            </w:r>
          </w:p>
        </w:tc>
      </w:tr>
      <w:tr w:rsidR="00AE5B3A" w:rsidRPr="002C451D" w14:paraId="5E7DEEEB"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4D9CB1"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80F6F0"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270523</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8E1759"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14.10.2020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229A15"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90 000,00 </w:t>
            </w:r>
          </w:p>
        </w:tc>
      </w:tr>
      <w:tr w:rsidR="00AE5B3A" w:rsidRPr="002C451D" w14:paraId="4F43BE47"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39EAA"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16</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AABC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270695</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E0C0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16.10.2020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F11F1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81 242,64 </w:t>
            </w:r>
          </w:p>
        </w:tc>
      </w:tr>
      <w:tr w:rsidR="00AE5B3A" w:rsidRPr="002C451D" w14:paraId="797E1E7F"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797B6"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17</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B40CDC"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271354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E5BEA"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23.10.2020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913E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7 957,01 </w:t>
            </w:r>
          </w:p>
        </w:tc>
      </w:tr>
      <w:tr w:rsidR="00AE5B3A" w:rsidRPr="002C451D" w14:paraId="39A8AE48"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64DF33"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18</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D3AB7B"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271360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63C37"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23.10.2020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20DC1A"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20 630,00 </w:t>
            </w:r>
          </w:p>
        </w:tc>
      </w:tr>
      <w:tr w:rsidR="00AE5B3A" w:rsidRPr="002C451D" w14:paraId="60E497D8"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32DC05"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19</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2F79D2"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271356</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12423"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23.10.2020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B42B0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4 903,11 </w:t>
            </w:r>
          </w:p>
        </w:tc>
      </w:tr>
      <w:tr w:rsidR="00AE5B3A" w:rsidRPr="002C451D" w14:paraId="2D076DC3"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A218B4"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20</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A8610"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271538</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15D108"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28.10.2020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0E2BE"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67 200,00 </w:t>
            </w:r>
          </w:p>
        </w:tc>
      </w:tr>
      <w:tr w:rsidR="00AE5B3A" w:rsidRPr="002C451D" w14:paraId="012F2C7C"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AAA69"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21</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382614"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271624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9C65A"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28.10.2020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B328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473 250,00 </w:t>
            </w:r>
          </w:p>
        </w:tc>
      </w:tr>
      <w:tr w:rsidR="00AE5B3A" w:rsidRPr="002C451D" w14:paraId="021F1183"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A3BD6"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22</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6295B"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271812</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D5846"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30.10.2020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4026D8"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43 691,17 </w:t>
            </w:r>
          </w:p>
        </w:tc>
      </w:tr>
      <w:tr w:rsidR="00AE5B3A" w:rsidRPr="002C451D" w14:paraId="7EE24AC5"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F9312"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23</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A1A7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271816</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073567"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30.10.2020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8A442"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24 770,00 </w:t>
            </w:r>
          </w:p>
        </w:tc>
      </w:tr>
      <w:tr w:rsidR="00AE5B3A" w:rsidRPr="002C451D" w14:paraId="20789E4A"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B5CC1"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24</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23540"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271814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C1A9A0"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30.10.2020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51CA5"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20 590,00 </w:t>
            </w:r>
          </w:p>
        </w:tc>
      </w:tr>
      <w:tr w:rsidR="00AE5B3A" w:rsidRPr="002C451D" w14:paraId="51606DED"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D4723"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25</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7EE3C7"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272781</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52FDE"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10.11.2020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A4B1D"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86 848,63 </w:t>
            </w:r>
          </w:p>
        </w:tc>
      </w:tr>
      <w:tr w:rsidR="00AE5B3A" w:rsidRPr="002C451D" w14:paraId="620DCF13"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6077E"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26</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3A6A48"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274054</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0C093A"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18.11.2020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CAAAF9"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134 273,38 </w:t>
            </w:r>
          </w:p>
        </w:tc>
      </w:tr>
      <w:tr w:rsidR="00AE5B3A" w:rsidRPr="002C451D" w14:paraId="79A599ED"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DE3B8"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27</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A5DF2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274269</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700A01"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20.11.2020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3CB2D5"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7 866,80 </w:t>
            </w:r>
          </w:p>
        </w:tc>
      </w:tr>
      <w:tr w:rsidR="00AE5B3A" w:rsidRPr="002C451D" w14:paraId="06DF2C18"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EFF60"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28</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7DD78"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274380</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80509"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24.11.2020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D5E5D6"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450 000,00 </w:t>
            </w:r>
          </w:p>
        </w:tc>
      </w:tr>
      <w:tr w:rsidR="00AE5B3A" w:rsidRPr="002C451D" w14:paraId="6D1E9F51"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B572E"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29</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C5DF8"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275287</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E043"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02.12.2020</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C15D21"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146 500,00 </w:t>
            </w:r>
          </w:p>
        </w:tc>
      </w:tr>
      <w:tr w:rsidR="00AE5B3A" w:rsidRPr="002C451D" w14:paraId="7294A493"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2C895" w14:textId="77777777" w:rsidR="00AE5B3A" w:rsidRPr="002C451D" w:rsidRDefault="00AE5B3A" w:rsidP="00AE5B3A">
            <w:pPr>
              <w:spacing w:after="0" w:line="240" w:lineRule="auto"/>
              <w:rPr>
                <w:rFonts w:ascii="Times New Roman" w:eastAsia="Calibri" w:hAnsi="Times New Roman" w:cs="Times New Roman"/>
                <w:sz w:val="20"/>
                <w:szCs w:val="20"/>
              </w:rPr>
            </w:pPr>
            <w:r w:rsidRPr="002C451D">
              <w:rPr>
                <w:rFonts w:ascii="Times New Roman" w:eastAsia="Calibri" w:hAnsi="Times New Roman" w:cs="Times New Roman"/>
                <w:sz w:val="20"/>
                <w:szCs w:val="20"/>
              </w:rPr>
              <w:t>30</w:t>
            </w: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65D42C"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282212</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95FDF"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20.01.2021</w:t>
            </w: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2FB737" w14:textId="77777777" w:rsidR="00AE5B3A" w:rsidRPr="002C451D" w:rsidRDefault="00AE5B3A" w:rsidP="00AE5B3A">
            <w:pPr>
              <w:spacing w:after="0" w:line="240" w:lineRule="auto"/>
              <w:rPr>
                <w:rFonts w:ascii="Times New Roman" w:eastAsia="Times New Roman" w:hAnsi="Times New Roman" w:cs="Times New Roman"/>
                <w:bCs/>
                <w:sz w:val="20"/>
                <w:szCs w:val="20"/>
              </w:rPr>
            </w:pPr>
            <w:r w:rsidRPr="002C451D">
              <w:rPr>
                <w:rFonts w:ascii="Times New Roman" w:eastAsia="Times New Roman" w:hAnsi="Times New Roman" w:cs="Times New Roman"/>
                <w:bCs/>
                <w:sz w:val="20"/>
                <w:szCs w:val="20"/>
              </w:rPr>
              <w:t xml:space="preserve">230 655,20 </w:t>
            </w:r>
          </w:p>
        </w:tc>
      </w:tr>
      <w:tr w:rsidR="00AE5B3A" w:rsidRPr="002C451D" w14:paraId="336E5A73" w14:textId="77777777" w:rsidTr="00F47383">
        <w:trPr>
          <w:jc w:val="center"/>
        </w:trPr>
        <w:tc>
          <w:tcPr>
            <w:tcW w:w="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7A954F" w14:textId="77777777" w:rsidR="00AE5B3A" w:rsidRPr="002C451D" w:rsidRDefault="00AE5B3A" w:rsidP="00AE5B3A">
            <w:pPr>
              <w:spacing w:after="0" w:line="240" w:lineRule="auto"/>
              <w:rPr>
                <w:rFonts w:ascii="Times New Roman" w:eastAsia="Calibri" w:hAnsi="Times New Roman" w:cs="Times New Roman"/>
                <w:sz w:val="20"/>
                <w:szCs w:val="20"/>
              </w:rPr>
            </w:pPr>
          </w:p>
        </w:tc>
        <w:tc>
          <w:tcPr>
            <w:tcW w:w="2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BEE5EB" w14:textId="77777777" w:rsidR="00AE5B3A" w:rsidRPr="002C451D" w:rsidRDefault="00AE5B3A" w:rsidP="00AE5B3A">
            <w:pPr>
              <w:spacing w:after="0" w:line="240" w:lineRule="auto"/>
              <w:rPr>
                <w:rFonts w:ascii="Times New Roman" w:eastAsia="Times New Roman" w:hAnsi="Times New Roman" w:cs="Times New Roman"/>
                <w:b/>
                <w:sz w:val="20"/>
                <w:szCs w:val="20"/>
              </w:rPr>
            </w:pPr>
            <w:r w:rsidRPr="002C451D">
              <w:rPr>
                <w:rFonts w:ascii="Times New Roman" w:eastAsia="Times New Roman" w:hAnsi="Times New Roman" w:cs="Times New Roman"/>
                <w:b/>
                <w:sz w:val="20"/>
                <w:szCs w:val="20"/>
              </w:rPr>
              <w:t>ИТОГО</w:t>
            </w:r>
          </w:p>
        </w:tc>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749A2" w14:textId="77777777" w:rsidR="00AE5B3A" w:rsidRPr="002C451D" w:rsidRDefault="00AE5B3A" w:rsidP="00AE5B3A">
            <w:pPr>
              <w:spacing w:after="0" w:line="240" w:lineRule="auto"/>
              <w:rPr>
                <w:rFonts w:ascii="Times New Roman" w:eastAsia="Times New Roman" w:hAnsi="Times New Roman" w:cs="Times New Roman"/>
                <w:b/>
                <w:sz w:val="20"/>
                <w:szCs w:val="20"/>
              </w:rPr>
            </w:pPr>
          </w:p>
        </w:tc>
        <w:tc>
          <w:tcPr>
            <w:tcW w:w="2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20767C" w14:textId="1347639C" w:rsidR="00AE5B3A" w:rsidRPr="00B6736C" w:rsidRDefault="00AE5B3A" w:rsidP="00B6736C">
            <w:pPr>
              <w:pStyle w:val="a3"/>
              <w:numPr>
                <w:ilvl w:val="0"/>
                <w:numId w:val="17"/>
              </w:numPr>
              <w:spacing w:after="0" w:line="240" w:lineRule="auto"/>
              <w:rPr>
                <w:rFonts w:ascii="Times New Roman" w:eastAsia="Times New Roman" w:hAnsi="Times New Roman" w:cs="Times New Roman"/>
                <w:b/>
                <w:sz w:val="20"/>
                <w:szCs w:val="20"/>
              </w:rPr>
            </w:pPr>
            <w:r w:rsidRPr="00B6736C">
              <w:rPr>
                <w:rFonts w:ascii="Times New Roman" w:eastAsia="Times New Roman" w:hAnsi="Times New Roman" w:cs="Times New Roman"/>
                <w:b/>
                <w:sz w:val="20"/>
                <w:szCs w:val="20"/>
              </w:rPr>
              <w:t>927 533,27</w:t>
            </w:r>
          </w:p>
        </w:tc>
      </w:tr>
    </w:tbl>
    <w:p w14:paraId="522410AE" w14:textId="77777777" w:rsidR="00114EC6" w:rsidRPr="002C451D" w:rsidRDefault="00114EC6" w:rsidP="00E071E7">
      <w:pPr>
        <w:spacing w:after="0" w:line="240" w:lineRule="auto"/>
        <w:ind w:firstLine="851"/>
        <w:jc w:val="both"/>
        <w:rPr>
          <w:rFonts w:ascii="Times New Roman" w:eastAsia="Times New Roman" w:hAnsi="Times New Roman" w:cs="Times New Roman"/>
        </w:rPr>
      </w:pPr>
    </w:p>
    <w:p w14:paraId="4CA0C837" w14:textId="27EA690E" w:rsidR="00114EC6" w:rsidRPr="002D5C43" w:rsidRDefault="00EC7CFC" w:rsidP="00B6736C">
      <w:pPr>
        <w:numPr>
          <w:ilvl w:val="0"/>
          <w:numId w:val="4"/>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 xml:space="preserve">Договора аренды транспортного средства без оказания услуг по управлению № БЛПК/РОСТ/А1 от 19.07.2018, заключенного между ООО «РОСТ ИНВЕСТИЦИИ» и </w:t>
      </w:r>
      <w:r w:rsidRPr="002D5C43">
        <w:rPr>
          <w:rFonts w:ascii="Times New Roman" w:eastAsia="Times New Roman" w:hAnsi="Times New Roman" w:cs="Times New Roman"/>
          <w:b/>
        </w:rPr>
        <w:t>Должником</w:t>
      </w:r>
      <w:r w:rsidR="00AE5B3A" w:rsidRPr="002D5C43">
        <w:rPr>
          <w:rFonts w:ascii="Times New Roman" w:eastAsia="Times New Roman" w:hAnsi="Times New Roman" w:cs="Times New Roman"/>
          <w:b/>
        </w:rPr>
        <w:t xml:space="preserve"> 1</w:t>
      </w:r>
      <w:r w:rsidRPr="002D5C43">
        <w:rPr>
          <w:rFonts w:ascii="Times New Roman" w:eastAsia="Times New Roman" w:hAnsi="Times New Roman" w:cs="Times New Roman"/>
        </w:rPr>
        <w:t xml:space="preserve"> (далее именуемый – «</w:t>
      </w:r>
      <w:r w:rsidRPr="002D5C43">
        <w:rPr>
          <w:rFonts w:ascii="Times New Roman" w:eastAsia="Times New Roman" w:hAnsi="Times New Roman" w:cs="Times New Roman"/>
          <w:b/>
        </w:rPr>
        <w:t>Договор аренды</w:t>
      </w:r>
      <w:r w:rsidRPr="002D5C43">
        <w:rPr>
          <w:rFonts w:ascii="Times New Roman" w:eastAsia="Times New Roman" w:hAnsi="Times New Roman" w:cs="Times New Roman"/>
        </w:rPr>
        <w:t>»)</w:t>
      </w:r>
      <w:r w:rsidR="00B6736C" w:rsidRPr="002D5C43">
        <w:t xml:space="preserve"> </w:t>
      </w:r>
      <w:r w:rsidR="00B6736C" w:rsidRPr="002D5C43">
        <w:rPr>
          <w:rFonts w:ascii="Times New Roman" w:eastAsia="Times New Roman" w:hAnsi="Times New Roman" w:cs="Times New Roman"/>
        </w:rPr>
        <w:t>номинальной стоимостью 58 316 376,11 (Пятьдесят восемь миллионов триста шестнадцать тысяч триста семьдесят шесть) рублей 11 копеек</w:t>
      </w:r>
      <w:r w:rsidRPr="002D5C43">
        <w:rPr>
          <w:rFonts w:ascii="Times New Roman" w:eastAsia="Times New Roman" w:hAnsi="Times New Roman" w:cs="Times New Roman"/>
        </w:rPr>
        <w:t>,</w:t>
      </w:r>
    </w:p>
    <w:p w14:paraId="4F2DBA20" w14:textId="14468345" w:rsidR="00114EC6" w:rsidRPr="002D5C43" w:rsidRDefault="00114EC6" w:rsidP="00E071E7">
      <w:pPr>
        <w:tabs>
          <w:tab w:val="left" w:pos="0"/>
          <w:tab w:val="left" w:pos="284"/>
        </w:tabs>
        <w:spacing w:after="0" w:line="240" w:lineRule="auto"/>
        <w:ind w:firstLine="851"/>
        <w:jc w:val="both"/>
        <w:rPr>
          <w:rFonts w:ascii="Times New Roman" w:eastAsia="Times New Roman" w:hAnsi="Times New Roman" w:cs="Times New Roman"/>
        </w:rPr>
      </w:pPr>
    </w:p>
    <w:p w14:paraId="490C523F" w14:textId="77777777" w:rsidR="00AE5B3A" w:rsidRPr="002D5C43" w:rsidRDefault="00AE5B3A" w:rsidP="00AE5B3A">
      <w:pPr>
        <w:pStyle w:val="ad"/>
        <w:tabs>
          <w:tab w:val="left" w:pos="0"/>
          <w:tab w:val="left" w:pos="284"/>
        </w:tabs>
        <w:rPr>
          <w:i/>
          <w:iCs/>
          <w:sz w:val="22"/>
          <w:szCs w:val="22"/>
          <w:lang w:val="ru-RU"/>
        </w:rPr>
      </w:pPr>
      <w:r w:rsidRPr="002D5C43">
        <w:rPr>
          <w:i/>
          <w:iCs/>
          <w:sz w:val="22"/>
          <w:szCs w:val="22"/>
          <w:lang w:val="ru-RU"/>
        </w:rPr>
        <w:t xml:space="preserve">к Обществу с ограниченной ответственностью «Богучанский лесозаготовительный участок» (ООО «Богучанский ЛЗУ», ОГРН 1052465073231, ИНН 2465092400, адрес места нахождения: 663449, Красноярский край, Богучанский район, деревня Ярки, урочище Абакан, 8 км восточнее деревни Ярки) </w:t>
      </w:r>
      <w:r w:rsidRPr="002D5C43">
        <w:rPr>
          <w:i/>
          <w:iCs/>
          <w:sz w:val="22"/>
          <w:szCs w:val="22"/>
        </w:rPr>
        <w:t xml:space="preserve"> (именуемому в дальнейшем – «</w:t>
      </w:r>
      <w:r w:rsidRPr="002D5C43">
        <w:rPr>
          <w:b/>
          <w:i/>
          <w:iCs/>
          <w:sz w:val="22"/>
          <w:szCs w:val="22"/>
        </w:rPr>
        <w:t>Должник</w:t>
      </w:r>
      <w:r w:rsidRPr="002D5C43">
        <w:rPr>
          <w:b/>
          <w:i/>
          <w:iCs/>
          <w:sz w:val="22"/>
          <w:szCs w:val="22"/>
          <w:lang w:val="ru-RU"/>
        </w:rPr>
        <w:t xml:space="preserve"> 2</w:t>
      </w:r>
      <w:r w:rsidRPr="002D5C43">
        <w:rPr>
          <w:i/>
          <w:iCs/>
          <w:sz w:val="22"/>
          <w:szCs w:val="22"/>
        </w:rPr>
        <w:t>»), возникшие из</w:t>
      </w:r>
      <w:r w:rsidRPr="002D5C43">
        <w:rPr>
          <w:i/>
          <w:iCs/>
          <w:sz w:val="22"/>
          <w:szCs w:val="22"/>
          <w:lang w:val="ru-RU"/>
        </w:rPr>
        <w:t>:</w:t>
      </w:r>
    </w:p>
    <w:p w14:paraId="78BC0DAE" w14:textId="3B57F2B4" w:rsidR="00AE5B3A" w:rsidRPr="002D5C43" w:rsidRDefault="00AE5B3A" w:rsidP="00391AB8">
      <w:pPr>
        <w:pStyle w:val="a3"/>
        <w:numPr>
          <w:ilvl w:val="0"/>
          <w:numId w:val="9"/>
        </w:numPr>
        <w:spacing w:after="0" w:line="240" w:lineRule="auto"/>
        <w:jc w:val="both"/>
        <w:rPr>
          <w:rFonts w:ascii="Times New Roman" w:eastAsia="Calibri" w:hAnsi="Times New Roman"/>
          <w:lang w:val="x-none"/>
        </w:rPr>
      </w:pPr>
      <w:r w:rsidRPr="002D5C43">
        <w:rPr>
          <w:rFonts w:ascii="Times New Roman" w:eastAsia="Calibri" w:hAnsi="Times New Roman"/>
          <w:lang w:val="x-none"/>
        </w:rPr>
        <w:t xml:space="preserve">Соглашений о финансировании конкурсного производства </w:t>
      </w:r>
      <w:r w:rsidRPr="002D5C43">
        <w:rPr>
          <w:rFonts w:ascii="Times New Roman" w:eastAsia="Calibri" w:hAnsi="Times New Roman"/>
          <w:b/>
          <w:bCs/>
          <w:lang w:val="x-none"/>
        </w:rPr>
        <w:t>Должника 2</w:t>
      </w:r>
      <w:r w:rsidRPr="002D5C43">
        <w:rPr>
          <w:rFonts w:ascii="Times New Roman" w:eastAsia="Calibri" w:hAnsi="Times New Roman"/>
          <w:lang w:val="x-none"/>
        </w:rPr>
        <w:t xml:space="preserve"> № 040777/1 от 28.03.2023 и №042957 от 18.07.2023 (далее именуемых – «</w:t>
      </w:r>
      <w:r w:rsidRPr="002D5C43">
        <w:rPr>
          <w:rFonts w:ascii="Times New Roman" w:eastAsia="Calibri" w:hAnsi="Times New Roman"/>
          <w:b/>
          <w:bCs/>
          <w:lang w:val="x-none"/>
        </w:rPr>
        <w:t>Соглашение о финансировании 1</w:t>
      </w:r>
      <w:r w:rsidRPr="002D5C43">
        <w:rPr>
          <w:rFonts w:ascii="Times New Roman" w:eastAsia="Calibri" w:hAnsi="Times New Roman"/>
          <w:lang w:val="x-none"/>
        </w:rPr>
        <w:t>»)</w:t>
      </w:r>
      <w:r w:rsidR="00BA4ECE" w:rsidRPr="002D5C43">
        <w:t xml:space="preserve"> </w:t>
      </w:r>
      <w:r w:rsidR="00BA4ECE" w:rsidRPr="002D5C43">
        <w:rPr>
          <w:rFonts w:ascii="Times New Roman" w:eastAsia="Calibri" w:hAnsi="Times New Roman"/>
          <w:lang w:val="x-none"/>
        </w:rPr>
        <w:t>общей номинальной стоимостью 44 411 007,92 (</w:t>
      </w:r>
      <w:r w:rsidR="00A142AB" w:rsidRPr="002D5C43">
        <w:rPr>
          <w:rFonts w:ascii="Times New Roman" w:eastAsia="Calibri" w:hAnsi="Times New Roman"/>
        </w:rPr>
        <w:t>С</w:t>
      </w:r>
      <w:proofErr w:type="spellStart"/>
      <w:r w:rsidR="00BA4ECE" w:rsidRPr="002D5C43">
        <w:rPr>
          <w:rFonts w:ascii="Times New Roman" w:eastAsia="Calibri" w:hAnsi="Times New Roman"/>
          <w:lang w:val="x-none"/>
        </w:rPr>
        <w:t>орок</w:t>
      </w:r>
      <w:proofErr w:type="spellEnd"/>
      <w:r w:rsidR="00BA4ECE" w:rsidRPr="002D5C43">
        <w:rPr>
          <w:rFonts w:ascii="Times New Roman" w:eastAsia="Calibri" w:hAnsi="Times New Roman"/>
          <w:lang w:val="x-none"/>
        </w:rPr>
        <w:t xml:space="preserve"> четыре миллиона четыреста одиннадцать тысяч семь) рублей 92 копейки</w:t>
      </w:r>
      <w:r w:rsidRPr="002D5C43">
        <w:rPr>
          <w:rFonts w:ascii="Times New Roman" w:eastAsia="Calibri" w:hAnsi="Times New Roman"/>
          <w:lang w:val="x-none"/>
        </w:rPr>
        <w:t>;</w:t>
      </w:r>
    </w:p>
    <w:p w14:paraId="6165C166" w14:textId="76EF4295" w:rsidR="00AE5B3A" w:rsidRPr="002D5C43" w:rsidRDefault="00AE5B3A" w:rsidP="00BA4ECE">
      <w:pPr>
        <w:pStyle w:val="a3"/>
        <w:numPr>
          <w:ilvl w:val="0"/>
          <w:numId w:val="9"/>
        </w:numPr>
        <w:spacing w:after="0" w:line="240" w:lineRule="auto"/>
        <w:jc w:val="both"/>
        <w:rPr>
          <w:rFonts w:ascii="Times New Roman" w:eastAsia="Calibri" w:hAnsi="Times New Roman"/>
        </w:rPr>
      </w:pPr>
      <w:r w:rsidRPr="002D5C43">
        <w:rPr>
          <w:rFonts w:ascii="Times New Roman" w:eastAsia="Calibri" w:hAnsi="Times New Roman"/>
          <w:lang w:val="x-none"/>
        </w:rPr>
        <w:t xml:space="preserve">Соглашения о финансировании конкурсного производства </w:t>
      </w:r>
      <w:r w:rsidRPr="002D5C43">
        <w:rPr>
          <w:rFonts w:ascii="Times New Roman" w:eastAsia="Calibri" w:hAnsi="Times New Roman"/>
          <w:b/>
          <w:bCs/>
          <w:lang w:val="x-none"/>
        </w:rPr>
        <w:t>Должника 2</w:t>
      </w:r>
      <w:r w:rsidRPr="002D5C43">
        <w:rPr>
          <w:rFonts w:ascii="Times New Roman" w:eastAsia="Calibri" w:hAnsi="Times New Roman"/>
          <w:lang w:val="x-none"/>
        </w:rPr>
        <w:t xml:space="preserve"> № 044819 от 27.10.2023 (далее именуемое – «</w:t>
      </w:r>
      <w:r w:rsidRPr="002D5C43">
        <w:rPr>
          <w:rFonts w:ascii="Times New Roman" w:eastAsia="Calibri" w:hAnsi="Times New Roman"/>
          <w:b/>
          <w:bCs/>
          <w:lang w:val="x-none"/>
        </w:rPr>
        <w:t>Соглашение о финансировании 2</w:t>
      </w:r>
      <w:r w:rsidRPr="002D5C43">
        <w:rPr>
          <w:rFonts w:ascii="Times New Roman" w:eastAsia="Calibri" w:hAnsi="Times New Roman"/>
          <w:lang w:val="x-none"/>
        </w:rPr>
        <w:t>»</w:t>
      </w:r>
      <w:r w:rsidR="00BA4ECE" w:rsidRPr="002D5C43">
        <w:rPr>
          <w:rFonts w:ascii="Times New Roman" w:eastAsia="Calibri" w:hAnsi="Times New Roman"/>
        </w:rPr>
        <w:t>,</w:t>
      </w:r>
      <w:r w:rsidR="00BA4ECE" w:rsidRPr="002D5C43">
        <w:t xml:space="preserve"> </w:t>
      </w:r>
      <w:r w:rsidR="00BA4ECE" w:rsidRPr="002D5C43">
        <w:rPr>
          <w:rFonts w:ascii="Times New Roman" w:eastAsia="Calibri" w:hAnsi="Times New Roman"/>
        </w:rPr>
        <w:t>общей номинальной стоимостью 3 133 355 (</w:t>
      </w:r>
      <w:r w:rsidR="00A142AB" w:rsidRPr="002D5C43">
        <w:rPr>
          <w:rFonts w:ascii="Times New Roman" w:eastAsia="Calibri" w:hAnsi="Times New Roman"/>
        </w:rPr>
        <w:t>Т</w:t>
      </w:r>
      <w:r w:rsidR="00BA4ECE" w:rsidRPr="002D5C43">
        <w:rPr>
          <w:rFonts w:ascii="Times New Roman" w:eastAsia="Calibri" w:hAnsi="Times New Roman"/>
        </w:rPr>
        <w:t>ри миллиона сто тридцать три тысячи триста пятьдесят пять) рублей, 00 копеек,</w:t>
      </w:r>
    </w:p>
    <w:p w14:paraId="5D70488C" w14:textId="424DF573" w:rsidR="008D0EA8" w:rsidRPr="002D5C43" w:rsidRDefault="008D0EA8" w:rsidP="00BA4ECE">
      <w:pPr>
        <w:spacing w:after="0" w:line="240" w:lineRule="auto"/>
        <w:ind w:left="360"/>
        <w:jc w:val="both"/>
        <w:rPr>
          <w:rFonts w:ascii="Times New Roman" w:eastAsia="Calibri" w:hAnsi="Times New Roman"/>
        </w:rPr>
      </w:pPr>
      <w:r w:rsidRPr="002D5C43">
        <w:rPr>
          <w:rFonts w:ascii="Times New Roman" w:eastAsia="Calibri" w:hAnsi="Times New Roman"/>
          <w:lang w:val="x-none"/>
        </w:rPr>
        <w:t>а при совместном упоминании именуемых – «</w:t>
      </w:r>
      <w:r w:rsidRPr="002D5C43">
        <w:rPr>
          <w:rFonts w:ascii="Times New Roman" w:eastAsia="Calibri" w:hAnsi="Times New Roman"/>
          <w:b/>
          <w:bCs/>
          <w:lang w:val="x-none"/>
        </w:rPr>
        <w:t>Соглашения о финансировании</w:t>
      </w:r>
      <w:r w:rsidRPr="002D5C43">
        <w:rPr>
          <w:rFonts w:ascii="Times New Roman" w:eastAsia="Calibri" w:hAnsi="Times New Roman"/>
          <w:lang w:val="x-none"/>
        </w:rPr>
        <w:t>»</w:t>
      </w:r>
      <w:r w:rsidRPr="002D5C43">
        <w:rPr>
          <w:rFonts w:ascii="Times New Roman" w:eastAsia="Calibri" w:hAnsi="Times New Roman"/>
        </w:rPr>
        <w:t>.</w:t>
      </w:r>
    </w:p>
    <w:p w14:paraId="2B4D2189" w14:textId="77777777" w:rsidR="00AE5B3A" w:rsidRPr="002D5C43" w:rsidRDefault="00AE5B3A" w:rsidP="00E071E7">
      <w:pPr>
        <w:tabs>
          <w:tab w:val="left" w:pos="0"/>
          <w:tab w:val="left" w:pos="284"/>
        </w:tabs>
        <w:spacing w:after="0" w:line="240" w:lineRule="auto"/>
        <w:ind w:firstLine="851"/>
        <w:jc w:val="both"/>
        <w:rPr>
          <w:rFonts w:ascii="Times New Roman" w:eastAsia="Times New Roman" w:hAnsi="Times New Roman" w:cs="Times New Roman"/>
        </w:rPr>
      </w:pPr>
    </w:p>
    <w:p w14:paraId="284A36CB" w14:textId="6B123CBD" w:rsidR="00114EC6" w:rsidRPr="002C451D" w:rsidRDefault="00EC7CFC" w:rsidP="00E071E7">
      <w:pPr>
        <w:suppressAutoHyphens/>
        <w:spacing w:line="252" w:lineRule="auto"/>
        <w:ind w:firstLine="851"/>
        <w:jc w:val="both"/>
        <w:rPr>
          <w:rFonts w:ascii="Times New Roman" w:eastAsia="Times New Roman" w:hAnsi="Times New Roman" w:cs="Times New Roman"/>
          <w:shd w:val="clear" w:color="auto" w:fill="FFFFFF"/>
        </w:rPr>
      </w:pPr>
      <w:r w:rsidRPr="002D5C43">
        <w:rPr>
          <w:rFonts w:ascii="Times New Roman" w:eastAsia="Times New Roman" w:hAnsi="Times New Roman" w:cs="Times New Roman"/>
          <w:shd w:val="clear" w:color="auto" w:fill="FFFFFF"/>
        </w:rPr>
        <w:t xml:space="preserve">В соответствии со ст. 384 Гражданского кодекса Российской Федерации, к </w:t>
      </w:r>
      <w:r w:rsidRPr="002D5C43">
        <w:rPr>
          <w:rFonts w:ascii="Times New Roman" w:eastAsia="Times New Roman" w:hAnsi="Times New Roman" w:cs="Times New Roman"/>
          <w:b/>
          <w:shd w:val="clear" w:color="auto" w:fill="FFFFFF"/>
        </w:rPr>
        <w:t>ЦЕССИОНАРИЮ</w:t>
      </w:r>
      <w:r w:rsidRPr="002D5C43">
        <w:rPr>
          <w:rFonts w:ascii="Times New Roman" w:eastAsia="Times New Roman" w:hAnsi="Times New Roman" w:cs="Times New Roman"/>
          <w:shd w:val="clear" w:color="auto" w:fill="FFFFFF"/>
        </w:rPr>
        <w:t xml:space="preserve"> одновременно с правами (требованиями) по </w:t>
      </w:r>
      <w:r w:rsidRPr="002D5C43">
        <w:rPr>
          <w:rFonts w:ascii="Times New Roman" w:eastAsia="Times New Roman" w:hAnsi="Times New Roman" w:cs="Times New Roman"/>
          <w:b/>
          <w:shd w:val="clear" w:color="auto" w:fill="FFFFFF"/>
        </w:rPr>
        <w:t>Кредитным договорам</w:t>
      </w:r>
      <w:r w:rsidRPr="002D5C43">
        <w:rPr>
          <w:rFonts w:ascii="Times New Roman" w:eastAsia="Times New Roman" w:hAnsi="Times New Roman" w:cs="Times New Roman"/>
          <w:shd w:val="clear" w:color="auto" w:fill="FFFFFF"/>
        </w:rPr>
        <w:t xml:space="preserve"> переходят права по всем договорам, заключенным в</w:t>
      </w:r>
      <w:r w:rsidRPr="002C451D">
        <w:rPr>
          <w:rFonts w:ascii="Times New Roman" w:eastAsia="Times New Roman" w:hAnsi="Times New Roman" w:cs="Times New Roman"/>
          <w:shd w:val="clear" w:color="auto" w:fill="FFFFFF"/>
        </w:rPr>
        <w:t xml:space="preserve"> обеспечение исполнения обязательств </w:t>
      </w:r>
      <w:r w:rsidRPr="002C451D">
        <w:rPr>
          <w:rFonts w:ascii="Times New Roman" w:eastAsia="Times New Roman" w:hAnsi="Times New Roman" w:cs="Times New Roman"/>
          <w:b/>
          <w:shd w:val="clear" w:color="auto" w:fill="FFFFFF"/>
        </w:rPr>
        <w:t>Должника</w:t>
      </w:r>
      <w:r w:rsidR="00543228" w:rsidRPr="002C451D">
        <w:rPr>
          <w:rFonts w:ascii="Times New Roman" w:eastAsia="Times New Roman" w:hAnsi="Times New Roman" w:cs="Times New Roman"/>
          <w:b/>
          <w:shd w:val="clear" w:color="auto" w:fill="FFFFFF"/>
        </w:rPr>
        <w:t xml:space="preserve"> 1</w:t>
      </w:r>
      <w:r w:rsidRPr="002C451D">
        <w:rPr>
          <w:rFonts w:ascii="Times New Roman" w:eastAsia="Times New Roman" w:hAnsi="Times New Roman" w:cs="Times New Roman"/>
          <w:shd w:val="clear" w:color="auto" w:fill="FFFFFF"/>
        </w:rPr>
        <w:t xml:space="preserve"> по </w:t>
      </w:r>
      <w:r w:rsidRPr="002C451D">
        <w:rPr>
          <w:rFonts w:ascii="Times New Roman" w:eastAsia="Times New Roman" w:hAnsi="Times New Roman" w:cs="Times New Roman"/>
          <w:b/>
          <w:shd w:val="clear" w:color="auto" w:fill="FFFFFF"/>
        </w:rPr>
        <w:t xml:space="preserve">Кредитным договорам </w:t>
      </w:r>
      <w:r w:rsidRPr="002C451D">
        <w:rPr>
          <w:rFonts w:ascii="Times New Roman" w:eastAsia="Times New Roman" w:hAnsi="Times New Roman" w:cs="Times New Roman"/>
          <w:shd w:val="clear" w:color="auto" w:fill="FFFFFF"/>
        </w:rPr>
        <w:t>(далее - «</w:t>
      </w:r>
      <w:r w:rsidRPr="002C451D">
        <w:rPr>
          <w:rFonts w:ascii="Times New Roman" w:eastAsia="Times New Roman" w:hAnsi="Times New Roman" w:cs="Times New Roman"/>
          <w:b/>
          <w:shd w:val="clear" w:color="auto" w:fill="FFFFFF"/>
        </w:rPr>
        <w:t>Обеспечительные договоры</w:t>
      </w:r>
      <w:r w:rsidRPr="002C451D">
        <w:rPr>
          <w:rFonts w:ascii="Times New Roman" w:eastAsia="Times New Roman" w:hAnsi="Times New Roman" w:cs="Times New Roman"/>
          <w:shd w:val="clear" w:color="auto" w:fill="FFFFFF"/>
        </w:rPr>
        <w:t>»):</w:t>
      </w:r>
    </w:p>
    <w:p w14:paraId="4224C311" w14:textId="77777777" w:rsidR="00114EC6" w:rsidRPr="002C451D" w:rsidRDefault="00EC7CFC">
      <w:pPr>
        <w:spacing w:after="0" w:line="240" w:lineRule="auto"/>
        <w:rPr>
          <w:rFonts w:ascii="Times New Roman" w:eastAsia="Times New Roman" w:hAnsi="Times New Roman" w:cs="Times New Roman"/>
          <w:b/>
          <w:sz w:val="20"/>
        </w:rPr>
      </w:pPr>
      <w:r w:rsidRPr="002C451D">
        <w:rPr>
          <w:rFonts w:ascii="Times New Roman" w:eastAsia="Times New Roman" w:hAnsi="Times New Roman" w:cs="Times New Roman"/>
          <w:b/>
          <w:sz w:val="20"/>
        </w:rPr>
        <w:lastRenderedPageBreak/>
        <w:t>Перечень договоров и соглашений, обеспечивающих исполнение обязательств по Кредитному договору-1, Кредитному договору-2, Кредитному договору-3: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103"/>
      </w:tblGrid>
      <w:tr w:rsidR="00AE5B3A" w:rsidRPr="002C451D" w14:paraId="103AE500" w14:textId="77777777" w:rsidTr="00AE5B3A">
        <w:trPr>
          <w:trHeight w:val="274"/>
        </w:trPr>
        <w:tc>
          <w:tcPr>
            <w:tcW w:w="709" w:type="dxa"/>
            <w:shd w:val="clear" w:color="000000" w:fill="FFFFFF"/>
          </w:tcPr>
          <w:p w14:paraId="6A720720" w14:textId="77777777" w:rsidR="00AE5B3A" w:rsidRPr="002C451D" w:rsidRDefault="00AE5B3A" w:rsidP="00AE5B3A">
            <w:pPr>
              <w:rPr>
                <w:rFonts w:ascii="Times New Roman" w:hAnsi="Times New Roman" w:cs="Times New Roman"/>
                <w:b/>
                <w:bCs/>
                <w:sz w:val="20"/>
                <w:szCs w:val="20"/>
              </w:rPr>
            </w:pPr>
          </w:p>
        </w:tc>
        <w:tc>
          <w:tcPr>
            <w:tcW w:w="3827" w:type="dxa"/>
            <w:shd w:val="clear" w:color="000000" w:fill="FFFFFF"/>
          </w:tcPr>
          <w:p w14:paraId="33883629" w14:textId="77777777" w:rsidR="00AE5B3A" w:rsidRPr="002C451D" w:rsidRDefault="00AE5B3A" w:rsidP="00AE5B3A">
            <w:pPr>
              <w:rPr>
                <w:rFonts w:ascii="Times New Roman" w:hAnsi="Times New Roman" w:cs="Times New Roman"/>
                <w:b/>
                <w:bCs/>
                <w:sz w:val="20"/>
                <w:szCs w:val="20"/>
              </w:rPr>
            </w:pPr>
            <w:r w:rsidRPr="002C451D">
              <w:rPr>
                <w:rFonts w:ascii="Times New Roman" w:hAnsi="Times New Roman" w:cs="Times New Roman"/>
                <w:b/>
                <w:bCs/>
                <w:sz w:val="20"/>
                <w:szCs w:val="20"/>
              </w:rPr>
              <w:t>Залогодатель /Поручитель</w:t>
            </w:r>
          </w:p>
        </w:tc>
        <w:tc>
          <w:tcPr>
            <w:tcW w:w="5103" w:type="dxa"/>
            <w:shd w:val="clear" w:color="000000" w:fill="FFFFFF"/>
          </w:tcPr>
          <w:p w14:paraId="0B928D14" w14:textId="77777777" w:rsidR="00AE5B3A" w:rsidRPr="002C451D" w:rsidRDefault="00AE5B3A" w:rsidP="00AE5B3A">
            <w:pPr>
              <w:rPr>
                <w:rFonts w:ascii="Times New Roman" w:hAnsi="Times New Roman" w:cs="Times New Roman"/>
                <w:b/>
                <w:sz w:val="20"/>
                <w:szCs w:val="20"/>
              </w:rPr>
            </w:pPr>
            <w:r w:rsidRPr="002C451D">
              <w:rPr>
                <w:rFonts w:ascii="Times New Roman" w:hAnsi="Times New Roman" w:cs="Times New Roman"/>
                <w:b/>
                <w:sz w:val="20"/>
                <w:szCs w:val="20"/>
              </w:rPr>
              <w:t xml:space="preserve">Обеспечительный договор </w:t>
            </w:r>
          </w:p>
        </w:tc>
      </w:tr>
      <w:tr w:rsidR="00AE5B3A" w:rsidRPr="002C451D" w14:paraId="677C7F9A" w14:textId="77777777" w:rsidTr="00AE5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3E6FF556" w14:textId="77777777" w:rsidR="00AE5B3A" w:rsidRPr="002C451D" w:rsidRDefault="00AE5B3A" w:rsidP="00391AB8">
            <w:pPr>
              <w:pStyle w:val="RussianListnumber0"/>
              <w:numPr>
                <w:ilvl w:val="0"/>
                <w:numId w:val="10"/>
              </w:numPr>
              <w:spacing w:before="0" w:after="0"/>
              <w:rPr>
                <w:rFonts w:ascii="Times New Roman" w:eastAsia="Times New Roman" w:hAnsi="Times New Roman"/>
                <w:szCs w:val="20"/>
                <w:lang w:eastAsia="ru-RU"/>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6823B0E4" w14:textId="77777777" w:rsidR="00AE5B3A" w:rsidRPr="002C451D" w:rsidRDefault="00AE5B3A" w:rsidP="00AE5B3A">
            <w:pPr>
              <w:pStyle w:val="RussianListnumber0"/>
              <w:numPr>
                <w:ilvl w:val="0"/>
                <w:numId w:val="0"/>
              </w:numPr>
              <w:spacing w:before="0" w:after="0"/>
              <w:rPr>
                <w:rFonts w:ascii="Times New Roman" w:eastAsia="Times New Roman" w:hAnsi="Times New Roman"/>
                <w:bCs/>
                <w:szCs w:val="20"/>
                <w:lang w:eastAsia="ru-RU"/>
              </w:rPr>
            </w:pPr>
            <w:r w:rsidRPr="002C451D">
              <w:rPr>
                <w:rFonts w:ascii="Times New Roman" w:hAnsi="Times New Roman"/>
                <w:szCs w:val="20"/>
              </w:rPr>
              <w:t>ООО «Богучанский ЛЗУ»</w:t>
            </w:r>
          </w:p>
        </w:tc>
        <w:tc>
          <w:tcPr>
            <w:tcW w:w="5103" w:type="dxa"/>
            <w:tcBorders>
              <w:top w:val="single" w:sz="4" w:space="0" w:color="auto"/>
              <w:left w:val="single" w:sz="4" w:space="0" w:color="auto"/>
              <w:bottom w:val="single" w:sz="4" w:space="0" w:color="auto"/>
              <w:right w:val="single" w:sz="4" w:space="0" w:color="auto"/>
            </w:tcBorders>
            <w:shd w:val="clear" w:color="000000" w:fill="FFFFFF"/>
          </w:tcPr>
          <w:p w14:paraId="3C461410" w14:textId="77777777" w:rsidR="00AE5B3A" w:rsidRPr="002C451D" w:rsidRDefault="00AE5B3A" w:rsidP="00AE5B3A">
            <w:pPr>
              <w:rPr>
                <w:rFonts w:ascii="Times New Roman" w:hAnsi="Times New Roman" w:cs="Times New Roman"/>
                <w:sz w:val="20"/>
                <w:szCs w:val="20"/>
              </w:rPr>
            </w:pPr>
            <w:r w:rsidRPr="002C451D">
              <w:rPr>
                <w:rFonts w:ascii="Times New Roman" w:hAnsi="Times New Roman" w:cs="Times New Roman"/>
                <w:sz w:val="20"/>
                <w:szCs w:val="20"/>
              </w:rPr>
              <w:t>Договор об ипотеке № 1464/1470/1482-И/2-последующий от 26.04.2018</w:t>
            </w:r>
          </w:p>
        </w:tc>
      </w:tr>
      <w:tr w:rsidR="00AE5B3A" w:rsidRPr="002C451D" w14:paraId="40668D1D" w14:textId="77777777" w:rsidTr="00AE5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2E383653" w14:textId="77777777" w:rsidR="00AE5B3A" w:rsidRPr="002C451D" w:rsidRDefault="00AE5B3A" w:rsidP="00391AB8">
            <w:pPr>
              <w:pStyle w:val="RussianListnumber0"/>
              <w:numPr>
                <w:ilvl w:val="0"/>
                <w:numId w:val="10"/>
              </w:numPr>
              <w:spacing w:before="0" w:after="0"/>
              <w:rPr>
                <w:rFonts w:ascii="Times New Roman" w:eastAsia="Times New Roman" w:hAnsi="Times New Roman"/>
                <w:szCs w:val="20"/>
                <w:lang w:eastAsia="ru-RU"/>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3D88DFE6" w14:textId="77777777" w:rsidR="00AE5B3A" w:rsidRPr="002C451D" w:rsidRDefault="00AE5B3A" w:rsidP="00AE5B3A">
            <w:pPr>
              <w:pStyle w:val="RussianListnumber0"/>
              <w:numPr>
                <w:ilvl w:val="0"/>
                <w:numId w:val="0"/>
              </w:numPr>
              <w:spacing w:before="0" w:after="0"/>
              <w:rPr>
                <w:rFonts w:ascii="Times New Roman" w:eastAsia="Times New Roman" w:hAnsi="Times New Roman"/>
                <w:bCs/>
                <w:szCs w:val="20"/>
                <w:lang w:eastAsia="ru-RU"/>
              </w:rPr>
            </w:pPr>
            <w:r w:rsidRPr="002C451D">
              <w:rPr>
                <w:rFonts w:ascii="Times New Roman" w:hAnsi="Times New Roman"/>
                <w:szCs w:val="20"/>
              </w:rPr>
              <w:t>ООО «Богучанский ЛЗУ»</w:t>
            </w:r>
          </w:p>
        </w:tc>
        <w:tc>
          <w:tcPr>
            <w:tcW w:w="5103" w:type="dxa"/>
            <w:tcBorders>
              <w:top w:val="single" w:sz="4" w:space="0" w:color="auto"/>
              <w:left w:val="single" w:sz="4" w:space="0" w:color="auto"/>
              <w:bottom w:val="single" w:sz="4" w:space="0" w:color="auto"/>
              <w:right w:val="single" w:sz="4" w:space="0" w:color="auto"/>
            </w:tcBorders>
            <w:shd w:val="clear" w:color="000000" w:fill="FFFFFF"/>
          </w:tcPr>
          <w:p w14:paraId="47025AEA" w14:textId="77777777" w:rsidR="00AE5B3A" w:rsidRPr="002C451D" w:rsidRDefault="00AE5B3A" w:rsidP="00AE5B3A">
            <w:pPr>
              <w:rPr>
                <w:rFonts w:ascii="Times New Roman" w:hAnsi="Times New Roman" w:cs="Times New Roman"/>
                <w:sz w:val="20"/>
                <w:szCs w:val="20"/>
              </w:rPr>
            </w:pPr>
            <w:r w:rsidRPr="002C451D">
              <w:rPr>
                <w:rFonts w:ascii="Times New Roman" w:hAnsi="Times New Roman" w:cs="Times New Roman"/>
                <w:sz w:val="20"/>
                <w:szCs w:val="20"/>
              </w:rPr>
              <w:t>Договор залога движимого имущества № 1464/1470/1482/1486-3/3-последующий от 26.04.2018</w:t>
            </w:r>
          </w:p>
        </w:tc>
      </w:tr>
    </w:tbl>
    <w:p w14:paraId="796A3B75" w14:textId="77777777" w:rsidR="00114EC6" w:rsidRPr="002C451D" w:rsidRDefault="00114EC6">
      <w:pPr>
        <w:spacing w:after="0" w:line="240" w:lineRule="auto"/>
        <w:rPr>
          <w:rFonts w:ascii="Times New Roman" w:eastAsia="Times New Roman" w:hAnsi="Times New Roman" w:cs="Times New Roman"/>
          <w:b/>
          <w:sz w:val="20"/>
        </w:rPr>
      </w:pPr>
    </w:p>
    <w:p w14:paraId="7B77E186" w14:textId="77777777" w:rsidR="00114EC6" w:rsidRPr="002C451D" w:rsidRDefault="00EC7CFC">
      <w:pPr>
        <w:spacing w:after="0" w:line="240" w:lineRule="auto"/>
        <w:rPr>
          <w:rFonts w:ascii="Times New Roman" w:eastAsia="Times New Roman" w:hAnsi="Times New Roman" w:cs="Times New Roman"/>
          <w:b/>
          <w:sz w:val="20"/>
        </w:rPr>
      </w:pPr>
      <w:r w:rsidRPr="002C451D">
        <w:rPr>
          <w:rFonts w:ascii="Times New Roman" w:eastAsia="Times New Roman" w:hAnsi="Times New Roman" w:cs="Times New Roman"/>
          <w:b/>
          <w:sz w:val="20"/>
        </w:rPr>
        <w:t>Перечень договоров и соглашений, обеспечивающих исполнение обязательств по Кредитному договору-4: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103"/>
      </w:tblGrid>
      <w:tr w:rsidR="00AE5B3A" w:rsidRPr="002C451D" w14:paraId="2A57C8DF" w14:textId="77777777" w:rsidTr="00AE5B3A">
        <w:trPr>
          <w:trHeight w:val="229"/>
        </w:trPr>
        <w:tc>
          <w:tcPr>
            <w:tcW w:w="709" w:type="dxa"/>
            <w:shd w:val="clear" w:color="000000" w:fill="FFFFFF"/>
          </w:tcPr>
          <w:p w14:paraId="77DFDA0B" w14:textId="77777777" w:rsidR="00AE5B3A" w:rsidRPr="002C451D" w:rsidRDefault="00AE5B3A" w:rsidP="00AE5B3A">
            <w:pPr>
              <w:rPr>
                <w:rFonts w:ascii="Times New Roman" w:hAnsi="Times New Roman" w:cs="Times New Roman"/>
                <w:b/>
                <w:bCs/>
                <w:sz w:val="20"/>
                <w:szCs w:val="20"/>
              </w:rPr>
            </w:pPr>
          </w:p>
        </w:tc>
        <w:tc>
          <w:tcPr>
            <w:tcW w:w="3827" w:type="dxa"/>
            <w:shd w:val="clear" w:color="000000" w:fill="FFFFFF"/>
          </w:tcPr>
          <w:p w14:paraId="61BCD62C" w14:textId="77777777" w:rsidR="00AE5B3A" w:rsidRPr="002C451D" w:rsidRDefault="00AE5B3A" w:rsidP="00AE5B3A">
            <w:pPr>
              <w:rPr>
                <w:rFonts w:ascii="Times New Roman" w:hAnsi="Times New Roman" w:cs="Times New Roman"/>
                <w:b/>
                <w:bCs/>
                <w:sz w:val="20"/>
                <w:szCs w:val="20"/>
              </w:rPr>
            </w:pPr>
            <w:r w:rsidRPr="002C451D">
              <w:rPr>
                <w:rFonts w:ascii="Times New Roman" w:hAnsi="Times New Roman" w:cs="Times New Roman"/>
                <w:b/>
                <w:bCs/>
                <w:sz w:val="20"/>
                <w:szCs w:val="20"/>
              </w:rPr>
              <w:t>Залогодатель /Поручитель</w:t>
            </w:r>
          </w:p>
        </w:tc>
        <w:tc>
          <w:tcPr>
            <w:tcW w:w="5103" w:type="dxa"/>
            <w:shd w:val="clear" w:color="000000" w:fill="FFFFFF"/>
          </w:tcPr>
          <w:p w14:paraId="247151B1" w14:textId="77777777" w:rsidR="00AE5B3A" w:rsidRPr="002C451D" w:rsidRDefault="00AE5B3A" w:rsidP="00AE5B3A">
            <w:pPr>
              <w:rPr>
                <w:rFonts w:ascii="Times New Roman" w:hAnsi="Times New Roman" w:cs="Times New Roman"/>
                <w:b/>
                <w:sz w:val="20"/>
                <w:szCs w:val="20"/>
              </w:rPr>
            </w:pPr>
            <w:r w:rsidRPr="002C451D">
              <w:rPr>
                <w:rFonts w:ascii="Times New Roman" w:hAnsi="Times New Roman" w:cs="Times New Roman"/>
                <w:b/>
                <w:sz w:val="20"/>
                <w:szCs w:val="20"/>
              </w:rPr>
              <w:t xml:space="preserve">Обеспечительный договор </w:t>
            </w:r>
          </w:p>
        </w:tc>
      </w:tr>
      <w:tr w:rsidR="00AE5B3A" w:rsidRPr="002C451D" w14:paraId="223C510F" w14:textId="77777777" w:rsidTr="00AE5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04C1D720" w14:textId="77777777" w:rsidR="00AE5B3A" w:rsidRPr="002C451D" w:rsidRDefault="00AE5B3A" w:rsidP="00391AB8">
            <w:pPr>
              <w:pStyle w:val="RussianListnumber0"/>
              <w:numPr>
                <w:ilvl w:val="0"/>
                <w:numId w:val="12"/>
              </w:numPr>
              <w:spacing w:before="0" w:after="0"/>
              <w:rPr>
                <w:rFonts w:ascii="Times New Roman" w:eastAsia="Times New Roman" w:hAnsi="Times New Roman"/>
                <w:szCs w:val="20"/>
                <w:lang w:eastAsia="ru-RU"/>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1B669E60" w14:textId="77777777" w:rsidR="00AE5B3A" w:rsidRPr="002C451D" w:rsidRDefault="00AE5B3A" w:rsidP="00AE5B3A">
            <w:pPr>
              <w:pStyle w:val="RussianListnumber0"/>
              <w:numPr>
                <w:ilvl w:val="0"/>
                <w:numId w:val="0"/>
              </w:numPr>
              <w:spacing w:before="0" w:after="0"/>
              <w:rPr>
                <w:rFonts w:ascii="Times New Roman" w:eastAsia="Times New Roman" w:hAnsi="Times New Roman"/>
                <w:bCs/>
                <w:szCs w:val="20"/>
                <w:lang w:eastAsia="ru-RU"/>
              </w:rPr>
            </w:pPr>
            <w:r w:rsidRPr="002C451D">
              <w:rPr>
                <w:rFonts w:ascii="Times New Roman" w:hAnsi="Times New Roman"/>
                <w:szCs w:val="20"/>
              </w:rPr>
              <w:t>ООО «Богучанский ЛЗУ»</w:t>
            </w:r>
          </w:p>
        </w:tc>
        <w:tc>
          <w:tcPr>
            <w:tcW w:w="5103" w:type="dxa"/>
            <w:tcBorders>
              <w:top w:val="single" w:sz="4" w:space="0" w:color="auto"/>
              <w:left w:val="single" w:sz="4" w:space="0" w:color="auto"/>
              <w:bottom w:val="single" w:sz="4" w:space="0" w:color="auto"/>
              <w:right w:val="single" w:sz="4" w:space="0" w:color="auto"/>
            </w:tcBorders>
            <w:shd w:val="clear" w:color="000000" w:fill="FFFFFF"/>
          </w:tcPr>
          <w:p w14:paraId="4AD681BF" w14:textId="77777777" w:rsidR="00AE5B3A" w:rsidRPr="002C451D" w:rsidRDefault="00AE5B3A" w:rsidP="00AE5B3A">
            <w:pPr>
              <w:rPr>
                <w:rFonts w:ascii="Times New Roman" w:hAnsi="Times New Roman" w:cs="Times New Roman"/>
                <w:sz w:val="20"/>
                <w:szCs w:val="20"/>
              </w:rPr>
            </w:pPr>
            <w:r w:rsidRPr="002C451D">
              <w:rPr>
                <w:rFonts w:ascii="Times New Roman" w:hAnsi="Times New Roman" w:cs="Times New Roman"/>
                <w:sz w:val="20"/>
                <w:szCs w:val="20"/>
              </w:rPr>
              <w:t>Договор поручительства №6263-П/1 от 15.02.2016</w:t>
            </w:r>
          </w:p>
        </w:tc>
      </w:tr>
      <w:tr w:rsidR="00AE5B3A" w:rsidRPr="002C451D" w14:paraId="652DFD97" w14:textId="77777777" w:rsidTr="00AE5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7EFE69AA" w14:textId="77777777" w:rsidR="00AE5B3A" w:rsidRPr="002C451D" w:rsidRDefault="00AE5B3A" w:rsidP="00391AB8">
            <w:pPr>
              <w:pStyle w:val="RussianListnumber0"/>
              <w:numPr>
                <w:ilvl w:val="0"/>
                <w:numId w:val="12"/>
              </w:numPr>
              <w:spacing w:before="0" w:after="0"/>
              <w:rPr>
                <w:rFonts w:ascii="Times New Roman" w:eastAsia="Times New Roman" w:hAnsi="Times New Roman"/>
                <w:szCs w:val="20"/>
                <w:lang w:eastAsia="ru-RU"/>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012887F6" w14:textId="77777777" w:rsidR="00AE5B3A" w:rsidRPr="002C451D" w:rsidRDefault="00AE5B3A" w:rsidP="00AE5B3A">
            <w:pPr>
              <w:pStyle w:val="RussianListnumber0"/>
              <w:numPr>
                <w:ilvl w:val="0"/>
                <w:numId w:val="0"/>
              </w:numPr>
              <w:spacing w:before="0" w:after="0"/>
              <w:rPr>
                <w:rFonts w:ascii="Times New Roman" w:eastAsia="Times New Roman" w:hAnsi="Times New Roman"/>
                <w:bCs/>
                <w:szCs w:val="20"/>
                <w:lang w:eastAsia="ru-RU"/>
              </w:rPr>
            </w:pPr>
            <w:r w:rsidRPr="002C451D">
              <w:rPr>
                <w:rFonts w:ascii="Times New Roman" w:hAnsi="Times New Roman"/>
                <w:szCs w:val="20"/>
              </w:rPr>
              <w:t>ООО «Богучанский ЛЗУ»</w:t>
            </w:r>
          </w:p>
        </w:tc>
        <w:tc>
          <w:tcPr>
            <w:tcW w:w="5103" w:type="dxa"/>
            <w:tcBorders>
              <w:top w:val="single" w:sz="4" w:space="0" w:color="auto"/>
              <w:left w:val="single" w:sz="4" w:space="0" w:color="auto"/>
              <w:bottom w:val="single" w:sz="4" w:space="0" w:color="auto"/>
              <w:right w:val="single" w:sz="4" w:space="0" w:color="auto"/>
            </w:tcBorders>
            <w:shd w:val="clear" w:color="000000" w:fill="FFFFFF"/>
          </w:tcPr>
          <w:p w14:paraId="0AF49CBF" w14:textId="77777777" w:rsidR="00AE5B3A" w:rsidRPr="002C451D" w:rsidRDefault="00AE5B3A" w:rsidP="00AE5B3A">
            <w:pPr>
              <w:rPr>
                <w:rFonts w:ascii="Times New Roman" w:hAnsi="Times New Roman" w:cs="Times New Roman"/>
                <w:sz w:val="20"/>
                <w:szCs w:val="20"/>
              </w:rPr>
            </w:pPr>
            <w:r w:rsidRPr="002C451D">
              <w:rPr>
                <w:rFonts w:ascii="Times New Roman" w:hAnsi="Times New Roman" w:cs="Times New Roman"/>
                <w:sz w:val="20"/>
                <w:szCs w:val="20"/>
              </w:rPr>
              <w:t>Договор залога движимого имущества №6263-3/3 от 20.02.2016</w:t>
            </w:r>
          </w:p>
        </w:tc>
      </w:tr>
      <w:tr w:rsidR="00AE5B3A" w:rsidRPr="002C451D" w14:paraId="3F434AEC" w14:textId="77777777" w:rsidTr="00AE5B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tcPr>
          <w:p w14:paraId="306663A9" w14:textId="77777777" w:rsidR="00AE5B3A" w:rsidRPr="002C451D" w:rsidRDefault="00AE5B3A" w:rsidP="00391AB8">
            <w:pPr>
              <w:pStyle w:val="RussianListnumber0"/>
              <w:numPr>
                <w:ilvl w:val="0"/>
                <w:numId w:val="12"/>
              </w:numPr>
              <w:spacing w:before="0" w:after="0"/>
              <w:rPr>
                <w:rFonts w:ascii="Times New Roman" w:eastAsia="Times New Roman" w:hAnsi="Times New Roman"/>
                <w:szCs w:val="20"/>
                <w:lang w:eastAsia="ru-RU"/>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630A0570" w14:textId="77777777" w:rsidR="00AE5B3A" w:rsidRPr="002C451D" w:rsidRDefault="00AE5B3A" w:rsidP="00AE5B3A">
            <w:pPr>
              <w:pStyle w:val="RussianListnumber0"/>
              <w:numPr>
                <w:ilvl w:val="0"/>
                <w:numId w:val="0"/>
              </w:numPr>
              <w:spacing w:before="0" w:after="0"/>
              <w:rPr>
                <w:rFonts w:ascii="Times New Roman" w:hAnsi="Times New Roman"/>
                <w:szCs w:val="20"/>
              </w:rPr>
            </w:pPr>
            <w:r w:rsidRPr="002C451D">
              <w:rPr>
                <w:rFonts w:ascii="Times New Roman" w:hAnsi="Times New Roman"/>
                <w:szCs w:val="20"/>
              </w:rPr>
              <w:t>ООО «Богучанский ЛЗУ»</w:t>
            </w:r>
          </w:p>
        </w:tc>
        <w:tc>
          <w:tcPr>
            <w:tcW w:w="5103" w:type="dxa"/>
            <w:tcBorders>
              <w:top w:val="single" w:sz="4" w:space="0" w:color="auto"/>
              <w:left w:val="single" w:sz="4" w:space="0" w:color="auto"/>
              <w:bottom w:val="single" w:sz="4" w:space="0" w:color="auto"/>
              <w:right w:val="single" w:sz="4" w:space="0" w:color="auto"/>
            </w:tcBorders>
            <w:shd w:val="clear" w:color="000000" w:fill="FFFFFF"/>
          </w:tcPr>
          <w:p w14:paraId="127F78A0" w14:textId="77777777" w:rsidR="00AE5B3A" w:rsidRPr="002C451D" w:rsidRDefault="00AE5B3A" w:rsidP="00AE5B3A">
            <w:pPr>
              <w:rPr>
                <w:rFonts w:ascii="Times New Roman" w:hAnsi="Times New Roman" w:cs="Times New Roman"/>
                <w:sz w:val="20"/>
                <w:szCs w:val="20"/>
              </w:rPr>
            </w:pPr>
            <w:r w:rsidRPr="002C451D">
              <w:rPr>
                <w:rFonts w:ascii="Times New Roman" w:hAnsi="Times New Roman" w:cs="Times New Roman"/>
                <w:sz w:val="20"/>
                <w:szCs w:val="20"/>
              </w:rPr>
              <w:t>Договор об ипотеке (залоге недвижимости) № 6263-И/2 от 22.02.2016</w:t>
            </w:r>
          </w:p>
        </w:tc>
      </w:tr>
    </w:tbl>
    <w:p w14:paraId="6497942D" w14:textId="77777777" w:rsidR="00114EC6" w:rsidRPr="002C451D" w:rsidRDefault="00114EC6" w:rsidP="00CA01B0">
      <w:pPr>
        <w:suppressAutoHyphens/>
        <w:spacing w:after="0" w:line="252" w:lineRule="auto"/>
        <w:ind w:firstLine="851"/>
        <w:jc w:val="both"/>
        <w:rPr>
          <w:rFonts w:ascii="Times New Roman" w:eastAsia="Times New Roman" w:hAnsi="Times New Roman" w:cs="Times New Roman"/>
          <w:shd w:val="clear" w:color="auto" w:fill="FFFFFF"/>
        </w:rPr>
      </w:pPr>
    </w:p>
    <w:p w14:paraId="261C68B4" w14:textId="4D5410DF" w:rsidR="00114EC6" w:rsidRPr="002D5C43" w:rsidRDefault="00EC7CFC" w:rsidP="00CA01B0">
      <w:pPr>
        <w:suppressAutoHyphens/>
        <w:spacing w:after="0" w:line="252" w:lineRule="auto"/>
        <w:ind w:firstLine="851"/>
        <w:jc w:val="both"/>
        <w:rPr>
          <w:rFonts w:ascii="Times New Roman" w:eastAsia="Times New Roman" w:hAnsi="Times New Roman" w:cs="Times New Roman"/>
          <w:shd w:val="clear" w:color="auto" w:fill="FFFFFF"/>
        </w:rPr>
      </w:pPr>
      <w:r w:rsidRPr="002C451D">
        <w:rPr>
          <w:rFonts w:ascii="Times New Roman" w:eastAsia="Times New Roman" w:hAnsi="Times New Roman" w:cs="Times New Roman"/>
          <w:shd w:val="clear" w:color="auto" w:fill="FFFFFF"/>
        </w:rPr>
        <w:t>Общ</w:t>
      </w:r>
      <w:r w:rsidR="00686403" w:rsidRPr="002C451D">
        <w:rPr>
          <w:rFonts w:ascii="Times New Roman" w:eastAsia="Times New Roman" w:hAnsi="Times New Roman" w:cs="Times New Roman"/>
          <w:shd w:val="clear" w:color="auto" w:fill="FFFFFF"/>
        </w:rPr>
        <w:t>ий</w:t>
      </w:r>
      <w:r w:rsidRPr="002C451D">
        <w:rPr>
          <w:rFonts w:ascii="Times New Roman" w:eastAsia="Times New Roman" w:hAnsi="Times New Roman" w:cs="Times New Roman"/>
          <w:shd w:val="clear" w:color="auto" w:fill="FFFFFF"/>
        </w:rPr>
        <w:t xml:space="preserve"> </w:t>
      </w:r>
      <w:r w:rsidR="00686403" w:rsidRPr="002C451D">
        <w:rPr>
          <w:rFonts w:ascii="Times New Roman" w:eastAsia="Times New Roman" w:hAnsi="Times New Roman" w:cs="Times New Roman"/>
          <w:shd w:val="clear" w:color="auto" w:fill="FFFFFF"/>
        </w:rPr>
        <w:t xml:space="preserve">размер задолженности </w:t>
      </w:r>
      <w:r w:rsidR="00686403" w:rsidRPr="002D5C43">
        <w:rPr>
          <w:rFonts w:ascii="Times New Roman" w:eastAsia="Times New Roman" w:hAnsi="Times New Roman" w:cs="Times New Roman"/>
          <w:shd w:val="clear" w:color="auto" w:fill="FFFFFF"/>
        </w:rPr>
        <w:t>Должника</w:t>
      </w:r>
      <w:r w:rsidR="00AE5B3A" w:rsidRPr="002D5C43">
        <w:rPr>
          <w:rFonts w:ascii="Times New Roman" w:eastAsia="Times New Roman" w:hAnsi="Times New Roman" w:cs="Times New Roman"/>
          <w:shd w:val="clear" w:color="auto" w:fill="FFFFFF"/>
        </w:rPr>
        <w:t xml:space="preserve"> 1</w:t>
      </w:r>
      <w:r w:rsidR="00686403" w:rsidRPr="002D5C43">
        <w:rPr>
          <w:rFonts w:ascii="Times New Roman" w:eastAsia="Times New Roman" w:hAnsi="Times New Roman" w:cs="Times New Roman"/>
          <w:shd w:val="clear" w:color="auto" w:fill="FFFFFF"/>
        </w:rPr>
        <w:t xml:space="preserve"> перед </w:t>
      </w:r>
      <w:r w:rsidRPr="002D5C43">
        <w:rPr>
          <w:rFonts w:ascii="Times New Roman" w:eastAsia="Times New Roman" w:hAnsi="Times New Roman" w:cs="Times New Roman"/>
          <w:b/>
          <w:shd w:val="clear" w:color="auto" w:fill="FFFFFF"/>
        </w:rPr>
        <w:t>ЦЕДЕНТОМ</w:t>
      </w:r>
      <w:r w:rsidRPr="002D5C43">
        <w:rPr>
          <w:rFonts w:ascii="Times New Roman" w:eastAsia="Times New Roman" w:hAnsi="Times New Roman" w:cs="Times New Roman"/>
          <w:shd w:val="clear" w:color="auto" w:fill="FFFFFF"/>
        </w:rPr>
        <w:t xml:space="preserve"> </w:t>
      </w:r>
      <w:bookmarkStart w:id="0" w:name="_Hlk143509544"/>
      <w:r w:rsidR="00686403" w:rsidRPr="002D5C43">
        <w:rPr>
          <w:rFonts w:ascii="Times New Roman" w:eastAsia="Times New Roman" w:hAnsi="Times New Roman" w:cs="Times New Roman"/>
          <w:shd w:val="clear" w:color="auto" w:fill="FFFFFF"/>
        </w:rPr>
        <w:t xml:space="preserve">на </w:t>
      </w:r>
      <w:r w:rsidR="006C22ED" w:rsidRPr="002D5C43">
        <w:rPr>
          <w:rFonts w:ascii="Times New Roman" w:eastAsia="Times New Roman" w:hAnsi="Times New Roman" w:cs="Times New Roman"/>
          <w:shd w:val="clear" w:color="auto" w:fill="FFFFFF"/>
        </w:rPr>
        <w:t>2</w:t>
      </w:r>
      <w:r w:rsidR="00684191" w:rsidRPr="002D5C43">
        <w:rPr>
          <w:rFonts w:ascii="Times New Roman" w:eastAsia="Times New Roman" w:hAnsi="Times New Roman" w:cs="Times New Roman"/>
          <w:shd w:val="clear" w:color="auto" w:fill="FFFFFF"/>
        </w:rPr>
        <w:t>8</w:t>
      </w:r>
      <w:r w:rsidR="006C22ED" w:rsidRPr="002D5C43">
        <w:rPr>
          <w:rFonts w:ascii="Times New Roman" w:eastAsia="Times New Roman" w:hAnsi="Times New Roman" w:cs="Times New Roman"/>
          <w:shd w:val="clear" w:color="auto" w:fill="FFFFFF"/>
        </w:rPr>
        <w:t>.02.2024</w:t>
      </w:r>
      <w:r w:rsidR="00D216C6" w:rsidRPr="002D5C43">
        <w:rPr>
          <w:rFonts w:ascii="Times New Roman" w:eastAsia="Times New Roman" w:hAnsi="Times New Roman" w:cs="Times New Roman"/>
          <w:shd w:val="clear" w:color="auto" w:fill="FFFFFF"/>
        </w:rPr>
        <w:t xml:space="preserve"> </w:t>
      </w:r>
      <w:bookmarkEnd w:id="0"/>
      <w:r w:rsidRPr="002D5C43">
        <w:rPr>
          <w:rFonts w:ascii="Times New Roman" w:eastAsia="Times New Roman" w:hAnsi="Times New Roman" w:cs="Times New Roman"/>
          <w:shd w:val="clear" w:color="auto" w:fill="FFFFFF"/>
        </w:rPr>
        <w:t xml:space="preserve">составляет </w:t>
      </w:r>
      <w:bookmarkStart w:id="1" w:name="_Hlk154063079"/>
      <w:bookmarkStart w:id="2" w:name="_Hlk130312396"/>
      <w:r w:rsidR="00AE5B3A" w:rsidRPr="002D5C43">
        <w:rPr>
          <w:rFonts w:ascii="Times New Roman" w:eastAsia="Times New Roman" w:hAnsi="Times New Roman" w:cs="Times New Roman"/>
          <w:shd w:val="clear" w:color="auto" w:fill="FFFFFF"/>
        </w:rPr>
        <w:t>2 370 409 421</w:t>
      </w:r>
      <w:bookmarkEnd w:id="1"/>
      <w:r w:rsidR="00AE5B3A" w:rsidRPr="002D5C43">
        <w:rPr>
          <w:rFonts w:ascii="Times New Roman" w:eastAsia="Times New Roman" w:hAnsi="Times New Roman" w:cs="Times New Roman"/>
          <w:shd w:val="clear" w:color="auto" w:fill="FFFFFF"/>
        </w:rPr>
        <w:t xml:space="preserve"> </w:t>
      </w:r>
      <w:r w:rsidRPr="002D5C43">
        <w:rPr>
          <w:rFonts w:ascii="Times New Roman" w:eastAsia="Times New Roman" w:hAnsi="Times New Roman" w:cs="Times New Roman"/>
          <w:shd w:val="clear" w:color="auto" w:fill="FFFFFF"/>
        </w:rPr>
        <w:t>(</w:t>
      </w:r>
      <w:r w:rsidR="00AE5B3A" w:rsidRPr="002D5C43">
        <w:rPr>
          <w:rFonts w:ascii="Times New Roman" w:eastAsia="Times New Roman" w:hAnsi="Times New Roman" w:cs="Times New Roman"/>
          <w:shd w:val="clear" w:color="auto" w:fill="FFFFFF"/>
        </w:rPr>
        <w:t>Два миллиарда триста семьдесят миллионов четыреста девять тысяч четыреста двадцать один</w:t>
      </w:r>
      <w:r w:rsidRPr="002D5C43">
        <w:rPr>
          <w:rFonts w:ascii="Times New Roman" w:eastAsia="Times New Roman" w:hAnsi="Times New Roman" w:cs="Times New Roman"/>
          <w:shd w:val="clear" w:color="auto" w:fill="FFFFFF"/>
        </w:rPr>
        <w:t>) руб</w:t>
      </w:r>
      <w:r w:rsidR="00AE5B3A" w:rsidRPr="002D5C43">
        <w:rPr>
          <w:rFonts w:ascii="Times New Roman" w:eastAsia="Times New Roman" w:hAnsi="Times New Roman" w:cs="Times New Roman"/>
          <w:shd w:val="clear" w:color="auto" w:fill="FFFFFF"/>
        </w:rPr>
        <w:t>ль</w:t>
      </w:r>
      <w:r w:rsidRPr="002D5C43">
        <w:rPr>
          <w:rFonts w:ascii="Times New Roman" w:eastAsia="Times New Roman" w:hAnsi="Times New Roman" w:cs="Times New Roman"/>
          <w:shd w:val="clear" w:color="auto" w:fill="FFFFFF"/>
        </w:rPr>
        <w:t xml:space="preserve"> </w:t>
      </w:r>
      <w:r w:rsidR="00AE5B3A" w:rsidRPr="002D5C43">
        <w:rPr>
          <w:rFonts w:ascii="Times New Roman" w:eastAsia="Times New Roman" w:hAnsi="Times New Roman" w:cs="Times New Roman"/>
          <w:shd w:val="clear" w:color="auto" w:fill="FFFFFF"/>
        </w:rPr>
        <w:t>49</w:t>
      </w:r>
      <w:r w:rsidRPr="002D5C43">
        <w:rPr>
          <w:rFonts w:ascii="Times New Roman" w:eastAsia="Times New Roman" w:hAnsi="Times New Roman" w:cs="Times New Roman"/>
          <w:shd w:val="clear" w:color="auto" w:fill="FFFFFF"/>
        </w:rPr>
        <w:t xml:space="preserve"> копе</w:t>
      </w:r>
      <w:r w:rsidR="00AE5B3A" w:rsidRPr="002D5C43">
        <w:rPr>
          <w:rFonts w:ascii="Times New Roman" w:eastAsia="Times New Roman" w:hAnsi="Times New Roman" w:cs="Times New Roman"/>
          <w:shd w:val="clear" w:color="auto" w:fill="FFFFFF"/>
        </w:rPr>
        <w:t>ек</w:t>
      </w:r>
      <w:r w:rsidRPr="002D5C43">
        <w:rPr>
          <w:rFonts w:ascii="Times New Roman" w:eastAsia="Times New Roman" w:hAnsi="Times New Roman" w:cs="Times New Roman"/>
          <w:shd w:val="clear" w:color="auto" w:fill="FFFFFF"/>
        </w:rPr>
        <w:t>, из которых:</w:t>
      </w:r>
    </w:p>
    <w:p w14:paraId="59E7724D" w14:textId="1F0C5553" w:rsidR="00114EC6" w:rsidRPr="002D5C43" w:rsidRDefault="00AE5B3A" w:rsidP="00391AB8">
      <w:pPr>
        <w:numPr>
          <w:ilvl w:val="0"/>
          <w:numId w:val="5"/>
        </w:numPr>
        <w:suppressAutoHyphens/>
        <w:spacing w:after="0" w:line="252" w:lineRule="auto"/>
        <w:ind w:firstLine="851"/>
        <w:jc w:val="both"/>
        <w:rPr>
          <w:rFonts w:ascii="Times New Roman" w:eastAsia="Times New Roman" w:hAnsi="Times New Roman" w:cs="Times New Roman"/>
          <w:shd w:val="clear" w:color="auto" w:fill="FFFFFF"/>
        </w:rPr>
      </w:pPr>
      <w:r w:rsidRPr="002D5C43">
        <w:rPr>
          <w:rFonts w:ascii="Times New Roman" w:eastAsia="Times New Roman" w:hAnsi="Times New Roman" w:cs="Times New Roman"/>
          <w:shd w:val="clear" w:color="auto" w:fill="FFFFFF"/>
        </w:rPr>
        <w:t xml:space="preserve">1 052 867 876,19 </w:t>
      </w:r>
      <w:r w:rsidR="00EC7CFC" w:rsidRPr="002D5C43">
        <w:rPr>
          <w:rFonts w:ascii="Times New Roman" w:eastAsia="Times New Roman" w:hAnsi="Times New Roman" w:cs="Times New Roman"/>
          <w:shd w:val="clear" w:color="auto" w:fill="FFFFFF"/>
        </w:rPr>
        <w:t>руб. – сумма основного долга;</w:t>
      </w:r>
    </w:p>
    <w:p w14:paraId="1F18DA67" w14:textId="54E9D285" w:rsidR="00114EC6" w:rsidRPr="002D5C43" w:rsidRDefault="00AE5B3A" w:rsidP="00391AB8">
      <w:pPr>
        <w:numPr>
          <w:ilvl w:val="0"/>
          <w:numId w:val="5"/>
        </w:numPr>
        <w:suppressAutoHyphens/>
        <w:spacing w:after="0" w:line="252" w:lineRule="auto"/>
        <w:ind w:firstLine="851"/>
        <w:jc w:val="both"/>
        <w:rPr>
          <w:rFonts w:ascii="Times New Roman" w:eastAsia="Times New Roman" w:hAnsi="Times New Roman" w:cs="Times New Roman"/>
          <w:shd w:val="clear" w:color="auto" w:fill="FFFFFF"/>
        </w:rPr>
      </w:pPr>
      <w:r w:rsidRPr="002D5C43">
        <w:rPr>
          <w:rFonts w:ascii="Times New Roman" w:eastAsia="Times New Roman" w:hAnsi="Times New Roman" w:cs="Times New Roman"/>
          <w:shd w:val="clear" w:color="auto" w:fill="FFFFFF"/>
        </w:rPr>
        <w:t xml:space="preserve">264 669 741,64 </w:t>
      </w:r>
      <w:r w:rsidR="00EC7CFC" w:rsidRPr="002D5C43">
        <w:rPr>
          <w:rFonts w:ascii="Times New Roman" w:eastAsia="Times New Roman" w:hAnsi="Times New Roman" w:cs="Times New Roman"/>
          <w:shd w:val="clear" w:color="auto" w:fill="FFFFFF"/>
        </w:rPr>
        <w:t>руб. – сумма процентов;</w:t>
      </w:r>
    </w:p>
    <w:p w14:paraId="177F6083" w14:textId="0AA518F4" w:rsidR="00114EC6" w:rsidRPr="002D5C43" w:rsidRDefault="00E071E7" w:rsidP="00391AB8">
      <w:pPr>
        <w:numPr>
          <w:ilvl w:val="0"/>
          <w:numId w:val="5"/>
        </w:numPr>
        <w:suppressAutoHyphens/>
        <w:spacing w:after="0" w:line="252" w:lineRule="auto"/>
        <w:ind w:firstLine="851"/>
        <w:jc w:val="both"/>
        <w:rPr>
          <w:rFonts w:ascii="Times New Roman" w:eastAsia="Times New Roman" w:hAnsi="Times New Roman" w:cs="Times New Roman"/>
          <w:shd w:val="clear" w:color="auto" w:fill="FFFFFF"/>
        </w:rPr>
      </w:pPr>
      <w:r w:rsidRPr="002D5C43">
        <w:rPr>
          <w:rFonts w:ascii="Times New Roman" w:eastAsia="Times New Roman" w:hAnsi="Times New Roman" w:cs="Times New Roman"/>
          <w:shd w:val="clear" w:color="auto" w:fill="FFFFFF"/>
        </w:rPr>
        <w:t>835</w:t>
      </w:r>
      <w:r w:rsidRPr="002D5C43">
        <w:rPr>
          <w:rFonts w:ascii="Times New Roman" w:eastAsia="Times New Roman" w:hAnsi="Times New Roman" w:cs="Times New Roman"/>
          <w:shd w:val="clear" w:color="auto" w:fill="FFFFFF"/>
          <w:lang w:val="en-US"/>
        </w:rPr>
        <w:t> </w:t>
      </w:r>
      <w:r w:rsidRPr="002D5C43">
        <w:rPr>
          <w:rFonts w:ascii="Times New Roman" w:eastAsia="Times New Roman" w:hAnsi="Times New Roman" w:cs="Times New Roman"/>
          <w:shd w:val="clear" w:color="auto" w:fill="FFFFFF"/>
        </w:rPr>
        <w:t>895</w:t>
      </w:r>
      <w:r w:rsidRPr="002D5C43">
        <w:rPr>
          <w:rFonts w:ascii="Times New Roman" w:eastAsia="Times New Roman" w:hAnsi="Times New Roman" w:cs="Times New Roman"/>
          <w:shd w:val="clear" w:color="auto" w:fill="FFFFFF"/>
          <w:lang w:val="en-US"/>
        </w:rPr>
        <w:t> </w:t>
      </w:r>
      <w:r w:rsidRPr="002D5C43">
        <w:rPr>
          <w:rFonts w:ascii="Times New Roman" w:eastAsia="Times New Roman" w:hAnsi="Times New Roman" w:cs="Times New Roman"/>
          <w:shd w:val="clear" w:color="auto" w:fill="FFFFFF"/>
        </w:rPr>
        <w:t>779,13</w:t>
      </w:r>
      <w:r w:rsidR="00EC7CFC" w:rsidRPr="002D5C43">
        <w:rPr>
          <w:rFonts w:ascii="Times New Roman" w:eastAsia="Times New Roman" w:hAnsi="Times New Roman" w:cs="Times New Roman"/>
          <w:shd w:val="clear" w:color="auto" w:fill="FFFFFF"/>
        </w:rPr>
        <w:t xml:space="preserve"> руб. – сумма пени по основному долгу;</w:t>
      </w:r>
    </w:p>
    <w:p w14:paraId="0CA632D2" w14:textId="580078D0" w:rsidR="00114EC6" w:rsidRPr="002D5C43" w:rsidRDefault="00E071E7" w:rsidP="00391AB8">
      <w:pPr>
        <w:numPr>
          <w:ilvl w:val="0"/>
          <w:numId w:val="5"/>
        </w:numPr>
        <w:suppressAutoHyphens/>
        <w:spacing w:after="0" w:line="252" w:lineRule="auto"/>
        <w:ind w:firstLine="851"/>
        <w:jc w:val="both"/>
        <w:rPr>
          <w:rFonts w:ascii="Times New Roman" w:eastAsia="Times New Roman" w:hAnsi="Times New Roman" w:cs="Times New Roman"/>
          <w:shd w:val="clear" w:color="auto" w:fill="FFFFFF"/>
        </w:rPr>
      </w:pPr>
      <w:r w:rsidRPr="002D5C43">
        <w:rPr>
          <w:rFonts w:ascii="Times New Roman" w:eastAsia="Times New Roman" w:hAnsi="Times New Roman" w:cs="Times New Roman"/>
          <w:shd w:val="clear" w:color="auto" w:fill="FFFFFF"/>
        </w:rPr>
        <w:t>216 976 024,53</w:t>
      </w:r>
      <w:r w:rsidR="00EC7CFC" w:rsidRPr="002D5C43">
        <w:rPr>
          <w:rFonts w:ascii="Times New Roman" w:eastAsia="Times New Roman" w:hAnsi="Times New Roman" w:cs="Times New Roman"/>
          <w:shd w:val="clear" w:color="auto" w:fill="FFFFFF"/>
        </w:rPr>
        <w:t xml:space="preserve"> руб. – сумма пени по просроченной задолженности по процентам.</w:t>
      </w:r>
    </w:p>
    <w:bookmarkEnd w:id="2"/>
    <w:p w14:paraId="7140A306" w14:textId="11A24CD3" w:rsidR="00F64F4A" w:rsidRPr="002D5C43" w:rsidRDefault="00F64F4A" w:rsidP="00F64F4A">
      <w:pPr>
        <w:suppressAutoHyphens/>
        <w:spacing w:after="0" w:line="252" w:lineRule="auto"/>
        <w:ind w:firstLine="851"/>
        <w:jc w:val="both"/>
        <w:rPr>
          <w:rFonts w:ascii="Times New Roman" w:eastAsia="Times New Roman" w:hAnsi="Times New Roman" w:cs="Times New Roman"/>
          <w:shd w:val="clear" w:color="auto" w:fill="FFFFFF"/>
        </w:rPr>
      </w:pPr>
      <w:r w:rsidRPr="002D5C43">
        <w:rPr>
          <w:rFonts w:ascii="Times New Roman" w:eastAsia="Times New Roman" w:hAnsi="Times New Roman" w:cs="Times New Roman"/>
          <w:shd w:val="clear" w:color="auto" w:fill="FFFFFF"/>
        </w:rPr>
        <w:t xml:space="preserve">Общий размер задолженности Должника 2 перед </w:t>
      </w:r>
      <w:r w:rsidRPr="002D5C43">
        <w:rPr>
          <w:rFonts w:ascii="Times New Roman" w:eastAsia="Times New Roman" w:hAnsi="Times New Roman" w:cs="Times New Roman"/>
          <w:b/>
          <w:shd w:val="clear" w:color="auto" w:fill="FFFFFF"/>
        </w:rPr>
        <w:t>ЦЕДЕНТОМ</w:t>
      </w:r>
      <w:r w:rsidRPr="002D5C43">
        <w:rPr>
          <w:rFonts w:ascii="Times New Roman" w:eastAsia="Times New Roman" w:hAnsi="Times New Roman" w:cs="Times New Roman"/>
          <w:shd w:val="clear" w:color="auto" w:fill="FFFFFF"/>
        </w:rPr>
        <w:t xml:space="preserve"> </w:t>
      </w:r>
      <w:r w:rsidR="006C22ED" w:rsidRPr="002D5C43">
        <w:rPr>
          <w:rFonts w:ascii="Times New Roman" w:eastAsia="Times New Roman" w:hAnsi="Times New Roman" w:cs="Times New Roman"/>
          <w:shd w:val="clear" w:color="auto" w:fill="FFFFFF"/>
        </w:rPr>
        <w:t>на 2</w:t>
      </w:r>
      <w:r w:rsidR="00684191" w:rsidRPr="002D5C43">
        <w:rPr>
          <w:rFonts w:ascii="Times New Roman" w:eastAsia="Times New Roman" w:hAnsi="Times New Roman" w:cs="Times New Roman"/>
          <w:shd w:val="clear" w:color="auto" w:fill="FFFFFF"/>
        </w:rPr>
        <w:t>8</w:t>
      </w:r>
      <w:r w:rsidR="006C22ED" w:rsidRPr="002D5C43">
        <w:rPr>
          <w:rFonts w:ascii="Times New Roman" w:eastAsia="Times New Roman" w:hAnsi="Times New Roman" w:cs="Times New Roman"/>
          <w:shd w:val="clear" w:color="auto" w:fill="FFFFFF"/>
        </w:rPr>
        <w:t xml:space="preserve">.02.2024 </w:t>
      </w:r>
      <w:r w:rsidRPr="002D5C43">
        <w:rPr>
          <w:rFonts w:ascii="Times New Roman" w:eastAsia="Times New Roman" w:hAnsi="Times New Roman" w:cs="Times New Roman"/>
          <w:shd w:val="clear" w:color="auto" w:fill="FFFFFF"/>
        </w:rPr>
        <w:t xml:space="preserve">составляет </w:t>
      </w:r>
      <w:bookmarkStart w:id="3" w:name="_Hlk154063102"/>
      <w:r w:rsidRPr="002D5C43">
        <w:rPr>
          <w:rFonts w:ascii="Times New Roman" w:eastAsia="Times New Roman" w:hAnsi="Times New Roman" w:cs="Times New Roman"/>
          <w:shd w:val="clear" w:color="auto" w:fill="FFFFFF"/>
        </w:rPr>
        <w:t xml:space="preserve">47 544 362 </w:t>
      </w:r>
      <w:bookmarkEnd w:id="3"/>
      <w:r w:rsidRPr="002D5C43">
        <w:rPr>
          <w:rFonts w:ascii="Times New Roman" w:eastAsia="Times New Roman" w:hAnsi="Times New Roman" w:cs="Times New Roman"/>
          <w:shd w:val="clear" w:color="auto" w:fill="FFFFFF"/>
        </w:rPr>
        <w:t>(Сорок семь миллионов пятьсот сорок четыре тысячи триста шестьдесят два) рубля 92 копейки (основной долг).</w:t>
      </w:r>
    </w:p>
    <w:p w14:paraId="5EF862BA" w14:textId="0C890068" w:rsidR="00114EC6" w:rsidRPr="002C451D" w:rsidRDefault="00686403" w:rsidP="00CA01B0">
      <w:pPr>
        <w:suppressAutoHyphens/>
        <w:spacing w:after="0" w:line="252" w:lineRule="auto"/>
        <w:ind w:firstLine="851"/>
        <w:jc w:val="both"/>
        <w:rPr>
          <w:rFonts w:ascii="Times New Roman" w:eastAsia="Times New Roman" w:hAnsi="Times New Roman" w:cs="Times New Roman"/>
          <w:shd w:val="clear" w:color="auto" w:fill="FFFFFF"/>
        </w:rPr>
      </w:pPr>
      <w:r w:rsidRPr="002D5C43">
        <w:rPr>
          <w:rFonts w:ascii="Times New Roman" w:eastAsia="Times New Roman" w:hAnsi="Times New Roman" w:cs="Times New Roman"/>
          <w:shd w:val="clear" w:color="auto" w:fill="FFFFFF"/>
        </w:rPr>
        <w:t>Общий о</w:t>
      </w:r>
      <w:r w:rsidR="00EC7CFC" w:rsidRPr="002D5C43">
        <w:rPr>
          <w:rFonts w:ascii="Times New Roman" w:eastAsia="Times New Roman" w:hAnsi="Times New Roman" w:cs="Times New Roman"/>
          <w:shd w:val="clear" w:color="auto" w:fill="FFFFFF"/>
        </w:rPr>
        <w:t xml:space="preserve">бъем Прав (требований) </w:t>
      </w:r>
      <w:r w:rsidR="00D216C6" w:rsidRPr="002D5C43">
        <w:rPr>
          <w:rFonts w:ascii="Times New Roman" w:eastAsia="Times New Roman" w:hAnsi="Times New Roman" w:cs="Times New Roman"/>
          <w:b/>
          <w:shd w:val="clear" w:color="auto" w:fill="FFFFFF"/>
        </w:rPr>
        <w:t>ЦЕДЕНТА</w:t>
      </w:r>
      <w:r w:rsidR="00EC7CFC" w:rsidRPr="002D5C43">
        <w:rPr>
          <w:rFonts w:ascii="Times New Roman" w:eastAsia="Times New Roman" w:hAnsi="Times New Roman" w:cs="Times New Roman"/>
          <w:shd w:val="clear" w:color="auto" w:fill="FFFFFF"/>
        </w:rPr>
        <w:t xml:space="preserve">, уступаемых </w:t>
      </w:r>
      <w:r w:rsidR="0037594C" w:rsidRPr="002D5C43">
        <w:rPr>
          <w:rFonts w:ascii="Times New Roman" w:eastAsia="Times New Roman" w:hAnsi="Times New Roman" w:cs="Times New Roman"/>
          <w:b/>
          <w:bCs/>
          <w:shd w:val="clear" w:color="auto" w:fill="FFFFFF"/>
        </w:rPr>
        <w:t>ЦЕССИОНАРИЮ</w:t>
      </w:r>
      <w:r w:rsidR="00EC7CFC" w:rsidRPr="002D5C43">
        <w:rPr>
          <w:rFonts w:ascii="Times New Roman" w:eastAsia="Times New Roman" w:hAnsi="Times New Roman" w:cs="Times New Roman"/>
          <w:shd w:val="clear" w:color="auto" w:fill="FFFFFF"/>
        </w:rPr>
        <w:t>, определяется на дату перехода Прав (тр</w:t>
      </w:r>
      <w:r w:rsidR="0051285F" w:rsidRPr="002D5C43">
        <w:rPr>
          <w:rFonts w:ascii="Times New Roman" w:eastAsia="Times New Roman" w:hAnsi="Times New Roman" w:cs="Times New Roman"/>
          <w:shd w:val="clear" w:color="auto" w:fill="FFFFFF"/>
        </w:rPr>
        <w:t>е</w:t>
      </w:r>
      <w:r w:rsidR="00EC7CFC" w:rsidRPr="002D5C43">
        <w:rPr>
          <w:rFonts w:ascii="Times New Roman" w:eastAsia="Times New Roman" w:hAnsi="Times New Roman" w:cs="Times New Roman"/>
          <w:shd w:val="clear" w:color="auto" w:fill="FFFFFF"/>
        </w:rPr>
        <w:t>бований) в Акте приема-передачи прав (требований), в котором указывается размер и стоимость уступаемых Прав (требований).</w:t>
      </w:r>
    </w:p>
    <w:p w14:paraId="79F05B80" w14:textId="453A786A" w:rsidR="00114EC6" w:rsidRPr="002C451D" w:rsidRDefault="00EC7CFC" w:rsidP="00CA01B0">
      <w:pPr>
        <w:tabs>
          <w:tab w:val="left" w:pos="0"/>
          <w:tab w:val="left" w:pos="284"/>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Права (требования) по </w:t>
      </w:r>
      <w:r w:rsidRPr="002C451D">
        <w:rPr>
          <w:rFonts w:ascii="Times New Roman" w:eastAsia="Times New Roman" w:hAnsi="Times New Roman" w:cs="Times New Roman"/>
          <w:b/>
        </w:rPr>
        <w:t>Кредитному договору-1, Кредитному договору-2, Кредитному договору-3 и Обеспечительным договорам</w:t>
      </w:r>
      <w:r w:rsidRPr="002C451D">
        <w:rPr>
          <w:rFonts w:ascii="Times New Roman" w:eastAsia="Times New Roman" w:hAnsi="Times New Roman" w:cs="Times New Roman"/>
        </w:rPr>
        <w:t xml:space="preserve"> к ним принадлежат </w:t>
      </w:r>
      <w:r w:rsidR="00D216C6" w:rsidRPr="002C451D">
        <w:rPr>
          <w:rFonts w:ascii="Times New Roman" w:eastAsia="Times New Roman" w:hAnsi="Times New Roman" w:cs="Times New Roman"/>
          <w:b/>
        </w:rPr>
        <w:t>ЦЕДЕНТУ</w:t>
      </w:r>
      <w:r w:rsidRPr="002C451D">
        <w:rPr>
          <w:rFonts w:ascii="Times New Roman" w:eastAsia="Times New Roman" w:hAnsi="Times New Roman" w:cs="Times New Roman"/>
          <w:b/>
        </w:rPr>
        <w:t xml:space="preserve"> </w:t>
      </w:r>
      <w:r w:rsidRPr="002C451D">
        <w:rPr>
          <w:rFonts w:ascii="Times New Roman" w:eastAsia="Times New Roman" w:hAnsi="Times New Roman" w:cs="Times New Roman"/>
        </w:rPr>
        <w:t>в связи с присоединением АО «РОСТ БАНК» к Банку «ТРАСТ» (ПАО): в соответствии с решениями временной администрации по управлению банком Акционерное общество «РОСТ БАНК» (решение № 22-ВА от 28 мая 2018 г.) и временной администрации по управлению банком Публичное акционерное общество Национальный банк «ТРАСТ» (решение № 8 от 28 мая 2018 г.) Акционерное общество «РОСТ БАНК» реорганизован в форме присоединения к Публичному акционерному обществу Национальный банк «ТРАСТ».</w:t>
      </w:r>
    </w:p>
    <w:p w14:paraId="14F326DA" w14:textId="46996481" w:rsidR="00114EC6" w:rsidRPr="002C451D" w:rsidRDefault="00EC7CFC" w:rsidP="00CA01B0">
      <w:pPr>
        <w:tabs>
          <w:tab w:val="left" w:pos="0"/>
          <w:tab w:val="left" w:pos="284"/>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Права (требования) по </w:t>
      </w:r>
      <w:r w:rsidRPr="002C451D">
        <w:rPr>
          <w:rFonts w:ascii="Times New Roman" w:eastAsia="Times New Roman" w:hAnsi="Times New Roman" w:cs="Times New Roman"/>
          <w:b/>
        </w:rPr>
        <w:t>Кредитному договору-4</w:t>
      </w:r>
      <w:r w:rsidRPr="002C451D">
        <w:rPr>
          <w:rFonts w:ascii="Times New Roman" w:eastAsia="Times New Roman" w:hAnsi="Times New Roman" w:cs="Times New Roman"/>
        </w:rPr>
        <w:t xml:space="preserve"> и </w:t>
      </w:r>
      <w:r w:rsidRPr="002C451D">
        <w:rPr>
          <w:rFonts w:ascii="Times New Roman" w:eastAsia="Times New Roman" w:hAnsi="Times New Roman" w:cs="Times New Roman"/>
          <w:b/>
        </w:rPr>
        <w:t>Обеспечительным договорам</w:t>
      </w:r>
      <w:r w:rsidRPr="002C451D">
        <w:rPr>
          <w:rFonts w:ascii="Times New Roman" w:eastAsia="Times New Roman" w:hAnsi="Times New Roman" w:cs="Times New Roman"/>
        </w:rPr>
        <w:t xml:space="preserve"> к нему перешли к </w:t>
      </w:r>
      <w:r w:rsidR="00D216C6" w:rsidRPr="002C451D">
        <w:rPr>
          <w:rFonts w:ascii="Times New Roman" w:eastAsia="Times New Roman" w:hAnsi="Times New Roman" w:cs="Times New Roman"/>
          <w:b/>
        </w:rPr>
        <w:t>ЦЕДЕНТУ</w:t>
      </w:r>
      <w:r w:rsidRPr="002C451D">
        <w:rPr>
          <w:rFonts w:ascii="Times New Roman" w:eastAsia="Times New Roman" w:hAnsi="Times New Roman" w:cs="Times New Roman"/>
          <w:b/>
        </w:rPr>
        <w:t xml:space="preserve"> </w:t>
      </w:r>
      <w:r w:rsidRPr="002C451D">
        <w:rPr>
          <w:rFonts w:ascii="Times New Roman" w:eastAsia="Times New Roman" w:hAnsi="Times New Roman" w:cs="Times New Roman"/>
        </w:rPr>
        <w:t>на основании Договора уступки прав требования №0226_SMAL от 27.07.2018, заключенного между ПАО «БИНБАНК» и Банком «ТРАСТ» (ПАО).</w:t>
      </w:r>
    </w:p>
    <w:p w14:paraId="4F263BA8" w14:textId="048B951A" w:rsidR="00114EC6" w:rsidRPr="002C451D" w:rsidRDefault="00EC7CFC" w:rsidP="00CA01B0">
      <w:pPr>
        <w:tabs>
          <w:tab w:val="left" w:pos="0"/>
          <w:tab w:val="left" w:pos="284"/>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Права (требования) по </w:t>
      </w:r>
      <w:r w:rsidRPr="002C451D">
        <w:rPr>
          <w:rFonts w:ascii="Times New Roman" w:eastAsia="Times New Roman" w:hAnsi="Times New Roman" w:cs="Times New Roman"/>
          <w:b/>
        </w:rPr>
        <w:t>Договору аренды</w:t>
      </w:r>
      <w:r w:rsidRPr="002C451D">
        <w:rPr>
          <w:rFonts w:ascii="Times New Roman" w:eastAsia="Times New Roman" w:hAnsi="Times New Roman" w:cs="Times New Roman"/>
        </w:rPr>
        <w:t xml:space="preserve"> принадлежат </w:t>
      </w:r>
      <w:r w:rsidR="00D216C6" w:rsidRPr="002C451D">
        <w:rPr>
          <w:rFonts w:ascii="Times New Roman" w:eastAsia="Times New Roman" w:hAnsi="Times New Roman" w:cs="Times New Roman"/>
          <w:b/>
        </w:rPr>
        <w:t>ЦЕДЕНТУ</w:t>
      </w:r>
      <w:r w:rsidRPr="002C451D">
        <w:rPr>
          <w:rFonts w:ascii="Times New Roman" w:eastAsia="Times New Roman" w:hAnsi="Times New Roman" w:cs="Times New Roman"/>
        </w:rPr>
        <w:t xml:space="preserve"> на основании Договора купли-продажи от 01.10.2021, заключенного между Обществом с ограниченной ответственностью «РОСТ ИНВЕСТИЦИИ» (ООО «РОСТ ИНВЕСТИЦИИ», ОГРН 5167746227435, ИНН 7703418281, местонахождение 123022, город Москва, улица Красная Пресня, дом 23, корпус Б, стр. 1) и Банком «ТРАСТ» (ПАО).</w:t>
      </w:r>
    </w:p>
    <w:p w14:paraId="11E2FDCD" w14:textId="24FF8FD1" w:rsidR="00686403" w:rsidRPr="002C451D" w:rsidRDefault="009D1264" w:rsidP="00CA01B0">
      <w:pPr>
        <w:spacing w:after="0" w:line="240" w:lineRule="auto"/>
        <w:ind w:firstLine="851"/>
        <w:jc w:val="both"/>
        <w:rPr>
          <w:rFonts w:ascii="Times New Roman" w:eastAsia="Times New Roman" w:hAnsi="Times New Roman" w:cs="Times New Roman"/>
        </w:rPr>
      </w:pPr>
      <w:r w:rsidRPr="002C451D">
        <w:rPr>
          <w:rFonts w:ascii="Times New Roman" w:hAnsi="Times New Roman" w:cs="Times New Roman"/>
        </w:rPr>
        <w:t xml:space="preserve">Во избежание сомнений Права (требования) не включают в себя </w:t>
      </w:r>
      <w:proofErr w:type="spellStart"/>
      <w:r w:rsidRPr="002C451D">
        <w:rPr>
          <w:rFonts w:ascii="Times New Roman" w:hAnsi="Times New Roman" w:cs="Times New Roman"/>
        </w:rPr>
        <w:t>деликтные</w:t>
      </w:r>
      <w:proofErr w:type="spellEnd"/>
      <w:r w:rsidRPr="002C451D">
        <w:rPr>
          <w:rFonts w:ascii="Times New Roman" w:hAnsi="Times New Roman" w:cs="Times New Roman"/>
        </w:rPr>
        <w:t xml:space="preserve"> права (требования), а также права выступать в качестве потерпевшего и/или гражданского истца в уголовных делах (которые не переходят к </w:t>
      </w:r>
      <w:r w:rsidRPr="002C451D">
        <w:rPr>
          <w:rFonts w:ascii="Times New Roman" w:hAnsi="Times New Roman" w:cs="Times New Roman"/>
          <w:b/>
          <w:bCs/>
        </w:rPr>
        <w:t>ЦЕССИОНАРИЮ</w:t>
      </w:r>
      <w:r w:rsidRPr="002C451D">
        <w:rPr>
          <w:rFonts w:ascii="Times New Roman" w:hAnsi="Times New Roman" w:cs="Times New Roman"/>
        </w:rPr>
        <w:t xml:space="preserve"> в соответствии с условиями Договора и остаются полностью у </w:t>
      </w:r>
      <w:r w:rsidRPr="002C451D">
        <w:rPr>
          <w:rFonts w:ascii="Times New Roman" w:hAnsi="Times New Roman" w:cs="Times New Roman"/>
          <w:b/>
          <w:bCs/>
        </w:rPr>
        <w:t>ЦЕДЕНТА</w:t>
      </w:r>
      <w:r w:rsidRPr="002C451D">
        <w:rPr>
          <w:rFonts w:ascii="Times New Roman" w:hAnsi="Times New Roman" w:cs="Times New Roman"/>
        </w:rPr>
        <w:t xml:space="preserve">), связанные с причинением </w:t>
      </w:r>
      <w:r w:rsidRPr="002C451D">
        <w:rPr>
          <w:rFonts w:ascii="Times New Roman" w:hAnsi="Times New Roman" w:cs="Times New Roman"/>
          <w:b/>
          <w:bCs/>
        </w:rPr>
        <w:t>ЦЕДЕНТУ</w:t>
      </w:r>
      <w:r w:rsidRPr="002C451D">
        <w:rPr>
          <w:rFonts w:ascii="Times New Roman" w:hAnsi="Times New Roman" w:cs="Times New Roman"/>
        </w:rPr>
        <w:t xml:space="preserve"> убытков действиями или в связи с действиями соответствующих лиц, в том числе, но не ограничиваясь, контролирующих лиц и акционеров/участников, единоличного исполнительного органа, членов коллегиального </w:t>
      </w:r>
      <w:r w:rsidRPr="002C451D">
        <w:rPr>
          <w:rFonts w:ascii="Times New Roman" w:hAnsi="Times New Roman" w:cs="Times New Roman"/>
        </w:rPr>
        <w:lastRenderedPageBreak/>
        <w:t xml:space="preserve">исполнительного органа и совета директоров ООО «Богучанский ЛЗУ», ООО «Богучанский ЛПК», их супругов, родственников и номинальных лиц (то есть лиц, юридически и/или фактически действующих в интересах, указанных выше лиц), в результате заключения договоров, включенных в Права (требования). В связи с этим все денежные средства и/или иные активы, полученные/взысканные либо подлежащие получению/взысканию с указанных лиц в результате осуществления таких не передаваемых </w:t>
      </w:r>
      <w:r w:rsidRPr="002C451D">
        <w:rPr>
          <w:rFonts w:ascii="Times New Roman" w:hAnsi="Times New Roman" w:cs="Times New Roman"/>
          <w:b/>
          <w:bCs/>
        </w:rPr>
        <w:t>ЦЕССИОНАРИЮ</w:t>
      </w:r>
      <w:r w:rsidRPr="002C451D">
        <w:rPr>
          <w:rFonts w:ascii="Times New Roman" w:hAnsi="Times New Roman" w:cs="Times New Roman"/>
        </w:rPr>
        <w:t xml:space="preserve"> прав (требований), не подлежат передаче </w:t>
      </w:r>
      <w:r w:rsidRPr="002C451D">
        <w:rPr>
          <w:rFonts w:ascii="Times New Roman" w:hAnsi="Times New Roman" w:cs="Times New Roman"/>
          <w:b/>
          <w:bCs/>
        </w:rPr>
        <w:t>ЦЕССИОНАРИЮ</w:t>
      </w:r>
      <w:r w:rsidRPr="002C451D">
        <w:rPr>
          <w:rFonts w:ascii="Times New Roman" w:hAnsi="Times New Roman" w:cs="Times New Roman"/>
        </w:rPr>
        <w:t xml:space="preserve"> и не могут быть признаны объектом каких-либо прав </w:t>
      </w:r>
      <w:r w:rsidRPr="002C451D">
        <w:rPr>
          <w:rFonts w:ascii="Times New Roman" w:hAnsi="Times New Roman" w:cs="Times New Roman"/>
          <w:b/>
          <w:bCs/>
        </w:rPr>
        <w:t>ЦЕССИОНАРИЯ</w:t>
      </w:r>
      <w:r w:rsidRPr="002C451D">
        <w:rPr>
          <w:rFonts w:ascii="Times New Roman" w:hAnsi="Times New Roman" w:cs="Times New Roman"/>
        </w:rPr>
        <w:t xml:space="preserve"> на них</w:t>
      </w:r>
      <w:r w:rsidR="00686403" w:rsidRPr="002C451D">
        <w:rPr>
          <w:rFonts w:ascii="Times New Roman" w:eastAsia="Times New Roman" w:hAnsi="Times New Roman" w:cs="Times New Roman"/>
        </w:rPr>
        <w:t>.</w:t>
      </w:r>
    </w:p>
    <w:p w14:paraId="2A352384" w14:textId="08BB4E17" w:rsidR="00114EC6" w:rsidRPr="002C451D" w:rsidRDefault="00EC7CFC" w:rsidP="00CA01B0">
      <w:pPr>
        <w:suppressAutoHyphens/>
        <w:spacing w:line="252" w:lineRule="auto"/>
        <w:ind w:firstLine="851"/>
        <w:jc w:val="both"/>
        <w:rPr>
          <w:rFonts w:ascii="Times New Roman" w:eastAsia="Times New Roman" w:hAnsi="Times New Roman" w:cs="Times New Roman"/>
          <w:shd w:val="clear" w:color="auto" w:fill="FFFFFF"/>
        </w:rPr>
      </w:pPr>
      <w:r w:rsidRPr="002C451D">
        <w:rPr>
          <w:rFonts w:ascii="Times New Roman" w:eastAsia="Times New Roman" w:hAnsi="Times New Roman" w:cs="Times New Roman"/>
          <w:shd w:val="clear" w:color="auto" w:fill="FFFFFF"/>
        </w:rPr>
        <w:t>- далее</w:t>
      </w:r>
      <w:r w:rsidRPr="002C451D">
        <w:rPr>
          <w:rFonts w:ascii="NTTimes/Cyrillic" w:eastAsia="NTTimes/Cyrillic" w:hAnsi="NTTimes/Cyrillic" w:cs="NTTimes/Cyrillic"/>
          <w:sz w:val="24"/>
          <w:shd w:val="clear" w:color="auto" w:fill="FFFFFF"/>
        </w:rPr>
        <w:t xml:space="preserve"> </w:t>
      </w:r>
      <w:r w:rsidRPr="002C451D">
        <w:rPr>
          <w:rFonts w:ascii="Times New Roman" w:eastAsia="Times New Roman" w:hAnsi="Times New Roman" w:cs="Times New Roman"/>
          <w:shd w:val="clear" w:color="auto" w:fill="FFFFFF"/>
        </w:rPr>
        <w:t>именуемые – «</w:t>
      </w:r>
      <w:r w:rsidRPr="002C451D">
        <w:rPr>
          <w:rFonts w:ascii="Times New Roman" w:eastAsia="Times New Roman" w:hAnsi="Times New Roman" w:cs="Times New Roman"/>
          <w:b/>
          <w:shd w:val="clear" w:color="auto" w:fill="FFFFFF"/>
        </w:rPr>
        <w:t>Требования»</w:t>
      </w:r>
      <w:r w:rsidRPr="002C451D">
        <w:rPr>
          <w:rFonts w:ascii="Times New Roman" w:eastAsia="Times New Roman" w:hAnsi="Times New Roman" w:cs="Times New Roman"/>
          <w:shd w:val="clear" w:color="auto" w:fill="FFFFFF"/>
        </w:rPr>
        <w:t>, «</w:t>
      </w:r>
      <w:r w:rsidRPr="002C451D">
        <w:rPr>
          <w:rFonts w:ascii="Times New Roman" w:eastAsia="Times New Roman" w:hAnsi="Times New Roman" w:cs="Times New Roman"/>
          <w:b/>
          <w:shd w:val="clear" w:color="auto" w:fill="FFFFFF"/>
        </w:rPr>
        <w:t>Права (требования)</w:t>
      </w:r>
      <w:r w:rsidRPr="002C451D">
        <w:rPr>
          <w:rFonts w:ascii="Times New Roman" w:eastAsia="Times New Roman" w:hAnsi="Times New Roman" w:cs="Times New Roman"/>
          <w:shd w:val="clear" w:color="auto" w:fill="FFFFFF"/>
        </w:rPr>
        <w:t>»</w:t>
      </w:r>
      <w:r w:rsidR="00B210D6" w:rsidRPr="002C451D">
        <w:rPr>
          <w:rFonts w:ascii="Times New Roman" w:eastAsia="Times New Roman" w:hAnsi="Times New Roman" w:cs="Times New Roman"/>
          <w:shd w:val="clear" w:color="auto" w:fill="FFFFFF"/>
        </w:rPr>
        <w:t>.</w:t>
      </w:r>
    </w:p>
    <w:p w14:paraId="6EE20A72" w14:textId="5DD84E3B" w:rsidR="00114EC6" w:rsidRPr="002C451D" w:rsidRDefault="00EC7CFC" w:rsidP="00CA01B0">
      <w:pPr>
        <w:tabs>
          <w:tab w:val="left" w:pos="284"/>
          <w:tab w:val="left" w:pos="709"/>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b/>
        </w:rPr>
        <w:t>2.2.</w:t>
      </w:r>
      <w:r w:rsidR="00D216C6" w:rsidRPr="002C451D">
        <w:rPr>
          <w:rFonts w:ascii="Times New Roman" w:eastAsia="Times New Roman" w:hAnsi="Times New Roman" w:cs="Times New Roman"/>
          <w:b/>
        </w:rPr>
        <w:t>2</w:t>
      </w:r>
      <w:r w:rsidRPr="002C451D">
        <w:rPr>
          <w:rFonts w:ascii="Times New Roman" w:eastAsia="Times New Roman" w:hAnsi="Times New Roman" w:cs="Times New Roman"/>
          <w:b/>
        </w:rPr>
        <w:t xml:space="preserve">.  </w:t>
      </w:r>
      <w:r w:rsidRPr="002C451D">
        <w:rPr>
          <w:rFonts w:ascii="Times New Roman" w:eastAsia="Times New Roman" w:hAnsi="Times New Roman" w:cs="Times New Roman"/>
          <w:i/>
        </w:rPr>
        <w:t>Доля в уставном капитале Общества с ограниченной ответственностью «Б</w:t>
      </w:r>
      <w:r w:rsidR="008F3182" w:rsidRPr="002C451D">
        <w:rPr>
          <w:rFonts w:ascii="Times New Roman" w:eastAsia="Times New Roman" w:hAnsi="Times New Roman" w:cs="Times New Roman"/>
          <w:i/>
        </w:rPr>
        <w:t>огучанский</w:t>
      </w:r>
      <w:r w:rsidRPr="002C451D">
        <w:rPr>
          <w:rFonts w:ascii="Times New Roman" w:eastAsia="Times New Roman" w:hAnsi="Times New Roman" w:cs="Times New Roman"/>
          <w:i/>
        </w:rPr>
        <w:t xml:space="preserve"> ЛПК» </w:t>
      </w:r>
      <w:r w:rsidRPr="002C451D">
        <w:rPr>
          <w:rFonts w:ascii="Times New Roman" w:eastAsia="Times New Roman" w:hAnsi="Times New Roman" w:cs="Times New Roman"/>
        </w:rPr>
        <w:t xml:space="preserve">(идентификационный номер налогоплательщика (ИНН): 2407063079, основной государственный регистрационный номер (ОГРН): 1072420000234, свидетельство о государственной регистрации юридического лица: серия 24 № 004401046, дата государственной регистрации: «27» февраля 2007 года, наименование регистрирующего органа: Межрайонная ИФНС России № 18 по Красноярскому краю (Инспекция Министерства Российской Федерации по налогам и сборам по Богучанскому району Красноярского края), код причины постановки на учет (КПП): 240701001, место нахождения юридического лица: 663431, Красноярский край, Богучанский район, урочище Абакан, 8 км. восточнее д. Ярки), </w:t>
      </w:r>
      <w:r w:rsidRPr="002C451D">
        <w:rPr>
          <w:rFonts w:ascii="Times New Roman" w:eastAsia="Times New Roman" w:hAnsi="Times New Roman" w:cs="Times New Roman"/>
          <w:i/>
        </w:rPr>
        <w:t>в размере 100 (сто) процентов уставного капитала Общества (далее – «</w:t>
      </w:r>
      <w:r w:rsidRPr="002C451D">
        <w:rPr>
          <w:rFonts w:ascii="Times New Roman" w:eastAsia="Times New Roman" w:hAnsi="Times New Roman" w:cs="Times New Roman"/>
          <w:b/>
          <w:i/>
        </w:rPr>
        <w:t>Доля 1</w:t>
      </w:r>
      <w:r w:rsidRPr="002C451D">
        <w:rPr>
          <w:rFonts w:ascii="Times New Roman" w:eastAsia="Times New Roman" w:hAnsi="Times New Roman" w:cs="Times New Roman"/>
          <w:i/>
        </w:rPr>
        <w:t>»)</w:t>
      </w:r>
      <w:r w:rsidRPr="002C451D">
        <w:rPr>
          <w:rFonts w:ascii="Times New Roman" w:eastAsia="Times New Roman" w:hAnsi="Times New Roman" w:cs="Times New Roman"/>
        </w:rPr>
        <w:t xml:space="preserve">, принадлежащая </w:t>
      </w:r>
      <w:r w:rsidRPr="002C451D">
        <w:rPr>
          <w:rFonts w:ascii="Times New Roman" w:eastAsia="Times New Roman" w:hAnsi="Times New Roman" w:cs="Times New Roman"/>
          <w:b/>
        </w:rPr>
        <w:t>ПРОДАВЦУ</w:t>
      </w:r>
      <w:r w:rsidRPr="002C451D">
        <w:rPr>
          <w:rFonts w:ascii="Times New Roman" w:eastAsia="Times New Roman" w:hAnsi="Times New Roman" w:cs="Times New Roman"/>
        </w:rPr>
        <w:t xml:space="preserve"> </w:t>
      </w:r>
      <w:r w:rsidR="00CD0ACF" w:rsidRPr="002C451D">
        <w:rPr>
          <w:rFonts w:ascii="Times New Roman" w:eastAsia="Times New Roman" w:hAnsi="Times New Roman" w:cs="Times New Roman"/>
        </w:rPr>
        <w:t xml:space="preserve">на </w:t>
      </w:r>
      <w:r w:rsidRPr="002C451D">
        <w:rPr>
          <w:rFonts w:ascii="Times New Roman" w:eastAsia="Times New Roman" w:hAnsi="Times New Roman" w:cs="Times New Roman"/>
        </w:rPr>
        <w:t>праве собственности на основании Договора купли-продажи доли в уставном капитале общества, удостоверенного 23 декабря 2021 г. Красновым Германом Евгеньевичем, нотариусом города Москвы по реестру №: 77/287-н/77-2021-26-1219 (бланк №77 АГ 8253321).</w:t>
      </w:r>
    </w:p>
    <w:p w14:paraId="70B7B8E3" w14:textId="77777777" w:rsidR="00114EC6" w:rsidRPr="002C451D" w:rsidRDefault="00EC7CFC" w:rsidP="00CA01B0">
      <w:pPr>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Номинальная стоимость Доли 1 составляет 526 247 000 (Пятьсот двадцать шесть миллионов двести сорок семь тысяч) рублей 00 копеек. </w:t>
      </w:r>
    </w:p>
    <w:p w14:paraId="533CD7DF" w14:textId="77777777" w:rsidR="00114EC6" w:rsidRPr="002C451D" w:rsidRDefault="00EC7CFC" w:rsidP="00CA01B0">
      <w:pPr>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Доля 1 оплачена полностью 16 мая 2022 г.</w:t>
      </w:r>
    </w:p>
    <w:p w14:paraId="60326625" w14:textId="77777777" w:rsidR="00114EC6" w:rsidRPr="002C451D" w:rsidRDefault="00114EC6" w:rsidP="00CA01B0">
      <w:pPr>
        <w:spacing w:after="0" w:line="240" w:lineRule="auto"/>
        <w:ind w:firstLine="851"/>
        <w:jc w:val="both"/>
        <w:rPr>
          <w:rFonts w:ascii="Times New Roman" w:eastAsia="Times New Roman" w:hAnsi="Times New Roman" w:cs="Times New Roman"/>
        </w:rPr>
      </w:pPr>
    </w:p>
    <w:p w14:paraId="08857502" w14:textId="0749B96D" w:rsidR="00114EC6" w:rsidRPr="002C451D" w:rsidRDefault="00EC7CFC" w:rsidP="00CA01B0">
      <w:pPr>
        <w:tabs>
          <w:tab w:val="left" w:pos="284"/>
          <w:tab w:val="left" w:pos="709"/>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b/>
        </w:rPr>
        <w:t>2.2.</w:t>
      </w:r>
      <w:r w:rsidR="00D216C6" w:rsidRPr="002C451D">
        <w:rPr>
          <w:rFonts w:ascii="Times New Roman" w:eastAsia="Times New Roman" w:hAnsi="Times New Roman" w:cs="Times New Roman"/>
          <w:b/>
        </w:rPr>
        <w:t>3</w:t>
      </w:r>
      <w:r w:rsidRPr="002C451D">
        <w:rPr>
          <w:rFonts w:ascii="Times New Roman" w:eastAsia="Times New Roman" w:hAnsi="Times New Roman" w:cs="Times New Roman"/>
          <w:b/>
        </w:rPr>
        <w:t xml:space="preserve">. </w:t>
      </w:r>
      <w:r w:rsidRPr="002C451D">
        <w:rPr>
          <w:rFonts w:ascii="Times New Roman" w:eastAsia="Times New Roman" w:hAnsi="Times New Roman" w:cs="Times New Roman"/>
          <w:i/>
        </w:rPr>
        <w:t xml:space="preserve"> Доля в уставном капитале Общества с ограниченной ответственностью «Б</w:t>
      </w:r>
      <w:r w:rsidR="008F3182" w:rsidRPr="002C451D">
        <w:rPr>
          <w:rFonts w:ascii="Times New Roman" w:eastAsia="Times New Roman" w:hAnsi="Times New Roman" w:cs="Times New Roman"/>
          <w:i/>
        </w:rPr>
        <w:t>огучанский</w:t>
      </w:r>
      <w:r w:rsidRPr="002C451D">
        <w:rPr>
          <w:rFonts w:ascii="Times New Roman" w:eastAsia="Times New Roman" w:hAnsi="Times New Roman" w:cs="Times New Roman"/>
          <w:i/>
        </w:rPr>
        <w:t xml:space="preserve"> Л</w:t>
      </w:r>
      <w:r w:rsidR="008F3182" w:rsidRPr="002C451D">
        <w:rPr>
          <w:rFonts w:ascii="Times New Roman" w:eastAsia="Times New Roman" w:hAnsi="Times New Roman" w:cs="Times New Roman"/>
          <w:i/>
        </w:rPr>
        <w:t>есозаготовительный</w:t>
      </w:r>
      <w:r w:rsidRPr="002C451D">
        <w:rPr>
          <w:rFonts w:ascii="Times New Roman" w:eastAsia="Times New Roman" w:hAnsi="Times New Roman" w:cs="Times New Roman"/>
          <w:i/>
        </w:rPr>
        <w:t xml:space="preserve"> </w:t>
      </w:r>
      <w:r w:rsidR="008F3182" w:rsidRPr="002C451D">
        <w:rPr>
          <w:rFonts w:ascii="Times New Roman" w:eastAsia="Times New Roman" w:hAnsi="Times New Roman" w:cs="Times New Roman"/>
          <w:i/>
        </w:rPr>
        <w:t>участок</w:t>
      </w:r>
      <w:r w:rsidRPr="002C451D">
        <w:rPr>
          <w:rFonts w:ascii="Times New Roman" w:eastAsia="Times New Roman" w:hAnsi="Times New Roman" w:cs="Times New Roman"/>
          <w:i/>
        </w:rPr>
        <w:t>»</w:t>
      </w:r>
      <w:r w:rsidRPr="002C451D">
        <w:rPr>
          <w:rFonts w:ascii="Times New Roman" w:eastAsia="Times New Roman" w:hAnsi="Times New Roman" w:cs="Times New Roman"/>
        </w:rPr>
        <w:t xml:space="preserve"> (идентификационный номер налогоплательщика (ИНН): 2465092400, основной государственный регистрационный номер (ОГРН): 1052465073231, свидетельство о государственной регистрации юридического лица: серия 24 № 002808170, дата государственной регистрации: «27» июня 2005 года, наименование регистрирующего органа: Инспекция Федеральной налоговой службы по Советскому району </w:t>
      </w:r>
      <w:proofErr w:type="spellStart"/>
      <w:r w:rsidRPr="002C451D">
        <w:rPr>
          <w:rFonts w:ascii="Times New Roman" w:eastAsia="Times New Roman" w:hAnsi="Times New Roman" w:cs="Times New Roman"/>
        </w:rPr>
        <w:t>г.Красноярска</w:t>
      </w:r>
      <w:proofErr w:type="spellEnd"/>
      <w:r w:rsidRPr="002C451D">
        <w:rPr>
          <w:rFonts w:ascii="Times New Roman" w:eastAsia="Times New Roman" w:hAnsi="Times New Roman" w:cs="Times New Roman"/>
        </w:rPr>
        <w:t xml:space="preserve">, код причины постановки на учет (КПП): 240701001, место нахождения юридического лица: 663449, Красноярский </w:t>
      </w:r>
      <w:r w:rsidR="00587000" w:rsidRPr="002C451D">
        <w:rPr>
          <w:rFonts w:ascii="Times New Roman" w:eastAsia="Times New Roman" w:hAnsi="Times New Roman" w:cs="Times New Roman"/>
        </w:rPr>
        <w:t>к</w:t>
      </w:r>
      <w:r w:rsidRPr="002C451D">
        <w:rPr>
          <w:rFonts w:ascii="Times New Roman" w:eastAsia="Times New Roman" w:hAnsi="Times New Roman" w:cs="Times New Roman"/>
        </w:rPr>
        <w:t xml:space="preserve">рай, Богучанский район, деревня Ярки, урочище Абакан, 8 км восточнее деревни Ярки), </w:t>
      </w:r>
      <w:r w:rsidR="00D76C00" w:rsidRPr="002C451D">
        <w:rPr>
          <w:rFonts w:ascii="Times New Roman" w:eastAsia="Times New Roman" w:hAnsi="Times New Roman" w:cs="Times New Roman"/>
          <w:i/>
        </w:rPr>
        <w:t xml:space="preserve">в размере 100 (сто) процентов уставного капитала Общества </w:t>
      </w:r>
      <w:r w:rsidRPr="002C451D">
        <w:rPr>
          <w:rFonts w:ascii="Times New Roman" w:eastAsia="Times New Roman" w:hAnsi="Times New Roman" w:cs="Times New Roman"/>
          <w:i/>
        </w:rPr>
        <w:t xml:space="preserve">(далее – «Доля 2»), </w:t>
      </w:r>
      <w:r w:rsidRPr="002C451D">
        <w:rPr>
          <w:rFonts w:ascii="Times New Roman" w:eastAsia="Times New Roman" w:hAnsi="Times New Roman" w:cs="Times New Roman"/>
        </w:rPr>
        <w:t xml:space="preserve">принадлежащая </w:t>
      </w:r>
      <w:r w:rsidRPr="002C451D">
        <w:rPr>
          <w:rFonts w:ascii="Times New Roman" w:eastAsia="Times New Roman" w:hAnsi="Times New Roman" w:cs="Times New Roman"/>
          <w:b/>
        </w:rPr>
        <w:t>ПРОДАВЦУ</w:t>
      </w:r>
      <w:r w:rsidRPr="002C451D">
        <w:rPr>
          <w:rFonts w:ascii="Times New Roman" w:eastAsia="Times New Roman" w:hAnsi="Times New Roman" w:cs="Times New Roman"/>
        </w:rPr>
        <w:t xml:space="preserve"> </w:t>
      </w:r>
      <w:r w:rsidR="00CD0ACF" w:rsidRPr="002C451D">
        <w:rPr>
          <w:rFonts w:ascii="Times New Roman" w:eastAsia="Times New Roman" w:hAnsi="Times New Roman" w:cs="Times New Roman"/>
        </w:rPr>
        <w:t xml:space="preserve">на </w:t>
      </w:r>
      <w:r w:rsidRPr="002C451D">
        <w:rPr>
          <w:rFonts w:ascii="Times New Roman" w:eastAsia="Times New Roman" w:hAnsi="Times New Roman" w:cs="Times New Roman"/>
        </w:rPr>
        <w:t>праве собственности на основании Договора купли-продажи доли в уставном капитале общества, удостоверенного 07 февраля 2022 г. Красновым Германом Евгеньевичем, нотариусом города Москвы по реестру №: 77/287-н/77-2022-2-396 (бланк №77 АГ 9110602)</w:t>
      </w:r>
      <w:r w:rsidR="00D76C00" w:rsidRPr="002C451D">
        <w:rPr>
          <w:rFonts w:ascii="Times New Roman" w:eastAsia="Times New Roman" w:hAnsi="Times New Roman" w:cs="Times New Roman"/>
        </w:rPr>
        <w:t>, Договора купли-продажи доли в уставном капитале общества, удостоверенного 29 сентября 2023 г. Красновым Германом Евгеньевичем, нотариусом города Москвы по реестру №: 77/287-н/77-2023-14-1448 (бланк №77 АД 3688777).</w:t>
      </w:r>
    </w:p>
    <w:p w14:paraId="3BDCDEE3" w14:textId="77777777" w:rsidR="00D76C00" w:rsidRPr="002C451D" w:rsidRDefault="00EC7CFC" w:rsidP="00D76C00">
      <w:pPr>
        <w:tabs>
          <w:tab w:val="left" w:pos="284"/>
          <w:tab w:val="left" w:pos="709"/>
        </w:tabs>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Номинальная стоимость Доли </w:t>
      </w:r>
      <w:r w:rsidR="008F3182" w:rsidRPr="002C451D">
        <w:rPr>
          <w:rFonts w:ascii="Times New Roman" w:eastAsia="Times New Roman" w:hAnsi="Times New Roman" w:cs="Times New Roman"/>
        </w:rPr>
        <w:t xml:space="preserve">2 </w:t>
      </w:r>
      <w:r w:rsidRPr="002C451D">
        <w:rPr>
          <w:rFonts w:ascii="Times New Roman" w:eastAsia="Times New Roman" w:hAnsi="Times New Roman" w:cs="Times New Roman"/>
        </w:rPr>
        <w:t xml:space="preserve">составляет </w:t>
      </w:r>
      <w:r w:rsidR="00D76C00" w:rsidRPr="002C451D">
        <w:rPr>
          <w:rFonts w:ascii="Times New Roman" w:eastAsia="Times New Roman" w:hAnsi="Times New Roman" w:cs="Times New Roman"/>
        </w:rPr>
        <w:t xml:space="preserve">472 955 000 (Четыреста семьдесят два миллиона девятьсот пятьдесят пять тысяч) рублей 00 копеек. </w:t>
      </w:r>
    </w:p>
    <w:p w14:paraId="5FC3BBE4" w14:textId="30CE0712" w:rsidR="00114EC6" w:rsidRPr="002C451D" w:rsidRDefault="00EC7CFC" w:rsidP="00D76C00">
      <w:pPr>
        <w:tabs>
          <w:tab w:val="left" w:pos="284"/>
          <w:tab w:val="left" w:pos="709"/>
        </w:tabs>
        <w:spacing w:after="0" w:line="240" w:lineRule="auto"/>
        <w:ind w:firstLine="851"/>
        <w:jc w:val="both"/>
        <w:rPr>
          <w:rFonts w:ascii="Times New Roman" w:eastAsia="Times New Roman" w:hAnsi="Times New Roman" w:cs="Times New Roman"/>
          <w:sz w:val="20"/>
        </w:rPr>
      </w:pPr>
      <w:r w:rsidRPr="002C451D">
        <w:rPr>
          <w:rFonts w:ascii="Times New Roman" w:eastAsia="Times New Roman" w:hAnsi="Times New Roman" w:cs="Times New Roman"/>
        </w:rPr>
        <w:t>Доля 2 оплачена полностью 16 мая 2022 г.</w:t>
      </w:r>
      <w:r w:rsidR="00D76C00" w:rsidRPr="002C451D">
        <w:rPr>
          <w:rFonts w:ascii="Times New Roman" w:eastAsia="Times New Roman" w:hAnsi="Times New Roman" w:cs="Times New Roman"/>
        </w:rPr>
        <w:t>, 06 октября 2023 г.</w:t>
      </w:r>
    </w:p>
    <w:p w14:paraId="730BF0AB" w14:textId="77777777" w:rsidR="00114EC6" w:rsidRPr="002C451D" w:rsidRDefault="00114EC6" w:rsidP="00CA01B0">
      <w:pPr>
        <w:spacing w:after="0" w:line="240" w:lineRule="auto"/>
        <w:ind w:firstLine="851"/>
        <w:jc w:val="both"/>
        <w:rPr>
          <w:rFonts w:ascii="Times New Roman" w:eastAsia="Times New Roman" w:hAnsi="Times New Roman" w:cs="Times New Roman"/>
        </w:rPr>
      </w:pPr>
    </w:p>
    <w:p w14:paraId="5AF99EA7" w14:textId="3FEE5478" w:rsidR="00114EC6" w:rsidRPr="002C451D" w:rsidRDefault="00EC7CFC" w:rsidP="00E071E7">
      <w:pPr>
        <w:spacing w:after="0" w:line="240" w:lineRule="auto"/>
        <w:ind w:right="-57" w:firstLine="851"/>
        <w:jc w:val="both"/>
        <w:rPr>
          <w:rFonts w:ascii="Times New Roman" w:eastAsia="Times New Roman" w:hAnsi="Times New Roman" w:cs="Times New Roman"/>
          <w:b/>
        </w:rPr>
      </w:pPr>
      <w:r w:rsidRPr="002C451D">
        <w:rPr>
          <w:rFonts w:ascii="Times New Roman" w:eastAsia="Times New Roman" w:hAnsi="Times New Roman" w:cs="Times New Roman"/>
          <w:b/>
        </w:rPr>
        <w:t>2.2.</w:t>
      </w:r>
      <w:r w:rsidR="00D216C6" w:rsidRPr="002C451D">
        <w:rPr>
          <w:rFonts w:ascii="Times New Roman" w:eastAsia="Times New Roman" w:hAnsi="Times New Roman" w:cs="Times New Roman"/>
          <w:b/>
        </w:rPr>
        <w:t>4</w:t>
      </w:r>
      <w:r w:rsidRPr="002C451D">
        <w:rPr>
          <w:rFonts w:ascii="Times New Roman" w:eastAsia="Times New Roman" w:hAnsi="Times New Roman" w:cs="Times New Roman"/>
          <w:b/>
        </w:rPr>
        <w:t xml:space="preserve">. Для сведения: </w:t>
      </w:r>
    </w:p>
    <w:p w14:paraId="35485B6A" w14:textId="352B4F05" w:rsidR="00114EC6" w:rsidRPr="002C451D" w:rsidRDefault="00EC7CFC" w:rsidP="00E071E7">
      <w:pPr>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1) </w:t>
      </w:r>
      <w:r w:rsidRPr="002C451D">
        <w:rPr>
          <w:rFonts w:ascii="Times New Roman" w:eastAsia="Times New Roman" w:hAnsi="Times New Roman" w:cs="Times New Roman"/>
          <w:b/>
        </w:rPr>
        <w:t xml:space="preserve">Права (требования) </w:t>
      </w:r>
      <w:r w:rsidRPr="002C451D">
        <w:rPr>
          <w:rFonts w:ascii="Times New Roman" w:eastAsia="Times New Roman" w:hAnsi="Times New Roman" w:cs="Times New Roman"/>
        </w:rPr>
        <w:t>никому не проданы, не находятся под арестом, не обременены правами третьих лиц.</w:t>
      </w:r>
    </w:p>
    <w:p w14:paraId="33E7B6D1" w14:textId="7151EDC0" w:rsidR="00114EC6" w:rsidRPr="002C451D" w:rsidRDefault="00EC7CFC" w:rsidP="00E071E7">
      <w:pPr>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2) </w:t>
      </w:r>
      <w:r w:rsidR="006463F6" w:rsidRPr="006463F6">
        <w:rPr>
          <w:rFonts w:ascii="Times New Roman" w:eastAsia="Times New Roman" w:hAnsi="Times New Roman" w:cs="Times New Roman"/>
          <w:b/>
        </w:rPr>
        <w:t xml:space="preserve">Должник 1 </w:t>
      </w:r>
      <w:r w:rsidR="006463F6" w:rsidRPr="006463F6">
        <w:rPr>
          <w:rFonts w:ascii="Times New Roman" w:eastAsia="Times New Roman" w:hAnsi="Times New Roman" w:cs="Times New Roman"/>
          <w:bCs/>
        </w:rPr>
        <w:t>не исполняет обязательства перед</w:t>
      </w:r>
      <w:r w:rsidR="006463F6" w:rsidRPr="006463F6">
        <w:rPr>
          <w:rFonts w:ascii="Times New Roman" w:eastAsia="Times New Roman" w:hAnsi="Times New Roman" w:cs="Times New Roman"/>
          <w:b/>
        </w:rPr>
        <w:t xml:space="preserve"> ЦЕДЕНТОМ </w:t>
      </w:r>
      <w:r w:rsidR="006463F6" w:rsidRPr="006463F6">
        <w:rPr>
          <w:rFonts w:ascii="Times New Roman" w:eastAsia="Times New Roman" w:hAnsi="Times New Roman" w:cs="Times New Roman"/>
          <w:bCs/>
        </w:rPr>
        <w:t>по</w:t>
      </w:r>
      <w:r w:rsidR="006463F6" w:rsidRPr="006463F6">
        <w:rPr>
          <w:rFonts w:ascii="Times New Roman" w:eastAsia="Times New Roman" w:hAnsi="Times New Roman" w:cs="Times New Roman"/>
          <w:b/>
        </w:rPr>
        <w:t xml:space="preserve"> Кредитным договорам, Договору займа, Платежным поручениям </w:t>
      </w:r>
      <w:r w:rsidR="006463F6" w:rsidRPr="006463F6">
        <w:rPr>
          <w:rFonts w:ascii="Times New Roman" w:eastAsia="Times New Roman" w:hAnsi="Times New Roman" w:cs="Times New Roman"/>
          <w:bCs/>
        </w:rPr>
        <w:t>и</w:t>
      </w:r>
      <w:r w:rsidR="006463F6" w:rsidRPr="006463F6">
        <w:rPr>
          <w:rFonts w:ascii="Times New Roman" w:eastAsia="Times New Roman" w:hAnsi="Times New Roman" w:cs="Times New Roman"/>
          <w:b/>
        </w:rPr>
        <w:t xml:space="preserve"> Договору аренды, </w:t>
      </w:r>
      <w:r w:rsidR="006463F6" w:rsidRPr="006463F6">
        <w:rPr>
          <w:rFonts w:ascii="Times New Roman" w:eastAsia="Times New Roman" w:hAnsi="Times New Roman" w:cs="Times New Roman"/>
          <w:bCs/>
        </w:rPr>
        <w:t>а также</w:t>
      </w:r>
      <w:r w:rsidR="006463F6" w:rsidRPr="006463F6">
        <w:rPr>
          <w:rFonts w:ascii="Times New Roman" w:eastAsia="Times New Roman" w:hAnsi="Times New Roman" w:cs="Times New Roman"/>
          <w:b/>
        </w:rPr>
        <w:t xml:space="preserve"> Должник 2 </w:t>
      </w:r>
      <w:r w:rsidR="006463F6" w:rsidRPr="006463F6">
        <w:rPr>
          <w:rFonts w:ascii="Times New Roman" w:eastAsia="Times New Roman" w:hAnsi="Times New Roman" w:cs="Times New Roman"/>
          <w:bCs/>
        </w:rPr>
        <w:t>не исполняет обязательства по</w:t>
      </w:r>
      <w:r w:rsidR="006463F6" w:rsidRPr="006463F6">
        <w:rPr>
          <w:rFonts w:ascii="Times New Roman" w:eastAsia="Times New Roman" w:hAnsi="Times New Roman" w:cs="Times New Roman"/>
          <w:b/>
        </w:rPr>
        <w:t xml:space="preserve"> Обеспечительным договорам, Должник 2 </w:t>
      </w:r>
      <w:r w:rsidR="006463F6" w:rsidRPr="006463F6">
        <w:rPr>
          <w:rFonts w:ascii="Times New Roman" w:eastAsia="Times New Roman" w:hAnsi="Times New Roman" w:cs="Times New Roman"/>
          <w:bCs/>
        </w:rPr>
        <w:t>не исполняет обязательства по</w:t>
      </w:r>
      <w:r w:rsidR="006463F6" w:rsidRPr="006463F6">
        <w:rPr>
          <w:rFonts w:ascii="Times New Roman" w:eastAsia="Times New Roman" w:hAnsi="Times New Roman" w:cs="Times New Roman"/>
          <w:b/>
        </w:rPr>
        <w:t xml:space="preserve"> Соглашениям о финансировании, </w:t>
      </w:r>
      <w:r w:rsidR="006463F6" w:rsidRPr="006463F6">
        <w:rPr>
          <w:rFonts w:ascii="Times New Roman" w:eastAsia="Times New Roman" w:hAnsi="Times New Roman" w:cs="Times New Roman"/>
          <w:bCs/>
        </w:rPr>
        <w:t>что у</w:t>
      </w:r>
      <w:r w:rsidR="006463F6" w:rsidRPr="006463F6">
        <w:rPr>
          <w:rFonts w:ascii="Times New Roman" w:eastAsia="Times New Roman" w:hAnsi="Times New Roman" w:cs="Times New Roman"/>
          <w:b/>
        </w:rPr>
        <w:t xml:space="preserve"> Должника 1 и Должника 2 </w:t>
      </w:r>
      <w:r w:rsidR="006463F6" w:rsidRPr="006463F6">
        <w:rPr>
          <w:rFonts w:ascii="Times New Roman" w:eastAsia="Times New Roman" w:hAnsi="Times New Roman" w:cs="Times New Roman"/>
          <w:bCs/>
        </w:rPr>
        <w:t>по оценке</w:t>
      </w:r>
      <w:r w:rsidR="006463F6" w:rsidRPr="006463F6">
        <w:rPr>
          <w:rFonts w:ascii="Times New Roman" w:eastAsia="Times New Roman" w:hAnsi="Times New Roman" w:cs="Times New Roman"/>
          <w:b/>
        </w:rPr>
        <w:t xml:space="preserve"> ЦЕДЕНТА </w:t>
      </w:r>
      <w:r w:rsidR="006463F6" w:rsidRPr="006463F6">
        <w:rPr>
          <w:rFonts w:ascii="Times New Roman" w:eastAsia="Times New Roman" w:hAnsi="Times New Roman" w:cs="Times New Roman"/>
          <w:bCs/>
        </w:rPr>
        <w:t>недостаточно имущества, необходимого для исполнения вышеуказанных требований в полном объеме</w:t>
      </w:r>
      <w:r w:rsidR="00D216C6" w:rsidRPr="002C451D">
        <w:rPr>
          <w:rFonts w:ascii="Times New Roman" w:eastAsia="Times New Roman" w:hAnsi="Times New Roman" w:cs="Times New Roman"/>
        </w:rPr>
        <w:t xml:space="preserve">; </w:t>
      </w:r>
      <w:r w:rsidR="008F3182" w:rsidRPr="002C451D">
        <w:rPr>
          <w:rFonts w:ascii="Times New Roman" w:hAnsi="Times New Roman" w:cs="Times New Roman"/>
        </w:rPr>
        <w:t>обязательства, вытекающие из Независимой банковской гарантии № 6263-П/1/НГ от 15.02.2016, прекращены</w:t>
      </w:r>
      <w:r w:rsidRPr="002C451D">
        <w:rPr>
          <w:rFonts w:ascii="Times New Roman" w:eastAsia="Times New Roman" w:hAnsi="Times New Roman" w:cs="Times New Roman"/>
        </w:rPr>
        <w:t>.</w:t>
      </w:r>
    </w:p>
    <w:p w14:paraId="5B5D4A70" w14:textId="3976838F" w:rsidR="00114EC6" w:rsidRPr="002C451D" w:rsidRDefault="00EC7CFC" w:rsidP="00E071E7">
      <w:pPr>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lastRenderedPageBreak/>
        <w:t xml:space="preserve">3) В отношении </w:t>
      </w:r>
      <w:r w:rsidRPr="002C451D">
        <w:rPr>
          <w:rFonts w:ascii="Times New Roman" w:eastAsia="Times New Roman" w:hAnsi="Times New Roman" w:cs="Times New Roman"/>
          <w:b/>
        </w:rPr>
        <w:t>Должника</w:t>
      </w:r>
      <w:r w:rsidRPr="002C451D">
        <w:rPr>
          <w:rFonts w:ascii="Times New Roman" w:eastAsia="Times New Roman" w:hAnsi="Times New Roman" w:cs="Times New Roman"/>
        </w:rPr>
        <w:t xml:space="preserve"> </w:t>
      </w:r>
      <w:r w:rsidR="00D76C00" w:rsidRPr="002C451D">
        <w:rPr>
          <w:rFonts w:ascii="Times New Roman" w:eastAsia="Times New Roman" w:hAnsi="Times New Roman" w:cs="Times New Roman"/>
          <w:b/>
          <w:bCs/>
        </w:rPr>
        <w:t>1</w:t>
      </w:r>
      <w:r w:rsidR="00D76C00" w:rsidRPr="002C451D">
        <w:rPr>
          <w:rFonts w:ascii="Times New Roman" w:eastAsia="Times New Roman" w:hAnsi="Times New Roman" w:cs="Times New Roman"/>
        </w:rPr>
        <w:t xml:space="preserve"> </w:t>
      </w:r>
      <w:r w:rsidRPr="002C451D">
        <w:rPr>
          <w:rFonts w:ascii="Times New Roman" w:eastAsia="Times New Roman" w:hAnsi="Times New Roman" w:cs="Times New Roman"/>
        </w:rPr>
        <w:t>возбуждено дело о несостоятельности (банкротстве). Решением Арбитражного суда Красноярского края от 17.05.2022 по делу № А33-20970/2019 ООО «Б</w:t>
      </w:r>
      <w:r w:rsidR="008F3182" w:rsidRPr="002C451D">
        <w:rPr>
          <w:rFonts w:ascii="Times New Roman" w:eastAsia="Times New Roman" w:hAnsi="Times New Roman" w:cs="Times New Roman"/>
        </w:rPr>
        <w:t>огучанский</w:t>
      </w:r>
      <w:r w:rsidRPr="002C451D">
        <w:rPr>
          <w:rFonts w:ascii="Times New Roman" w:eastAsia="Times New Roman" w:hAnsi="Times New Roman" w:cs="Times New Roman"/>
        </w:rPr>
        <w:t xml:space="preserve"> ЛПК» признано банкротом, в отношении него открыто конкурсное производство.</w:t>
      </w:r>
    </w:p>
    <w:p w14:paraId="2F3EE4C8" w14:textId="2D4761B3" w:rsidR="00114EC6" w:rsidRPr="002C451D" w:rsidRDefault="00EC7CFC" w:rsidP="00053981">
      <w:pPr>
        <w:spacing w:after="0" w:line="240" w:lineRule="auto"/>
        <w:ind w:firstLine="851"/>
        <w:jc w:val="both"/>
        <w:rPr>
          <w:rFonts w:ascii="Times New Roman" w:eastAsia="Times New Roman" w:hAnsi="Times New Roman" w:cs="Times New Roman"/>
        </w:rPr>
      </w:pPr>
      <w:r w:rsidRPr="002C451D">
        <w:rPr>
          <w:rFonts w:ascii="Times New Roman" w:eastAsia="Times New Roman" w:hAnsi="Times New Roman" w:cs="Times New Roman"/>
        </w:rPr>
        <w:t xml:space="preserve">4)  </w:t>
      </w:r>
      <w:r w:rsidR="005D48B0" w:rsidRPr="002C451D">
        <w:rPr>
          <w:rFonts w:ascii="Times New Roman" w:eastAsia="Times New Roman" w:hAnsi="Times New Roman" w:cs="Times New Roman"/>
        </w:rPr>
        <w:t xml:space="preserve">Решением </w:t>
      </w:r>
      <w:r w:rsidR="00A978C7" w:rsidRPr="002C451D">
        <w:rPr>
          <w:rFonts w:ascii="Times New Roman" w:eastAsia="Times New Roman" w:hAnsi="Times New Roman" w:cs="Times New Roman"/>
        </w:rPr>
        <w:t xml:space="preserve">Арбитражного суда Красноярского края от 29.07.2022 по делу № А33-14947/2020 процедура внешнее управление прекращена, </w:t>
      </w:r>
      <w:r w:rsidR="00D76C00" w:rsidRPr="002C451D">
        <w:rPr>
          <w:rFonts w:ascii="Times New Roman" w:eastAsia="Times New Roman" w:hAnsi="Times New Roman" w:cs="Times New Roman"/>
          <w:b/>
          <w:bCs/>
        </w:rPr>
        <w:t>Должник 2</w:t>
      </w:r>
      <w:r w:rsidR="00A978C7" w:rsidRPr="002C451D">
        <w:rPr>
          <w:rFonts w:ascii="Times New Roman" w:eastAsia="Times New Roman" w:hAnsi="Times New Roman" w:cs="Times New Roman"/>
        </w:rPr>
        <w:t xml:space="preserve"> признан несостоятельным (банкротом), в отношении него открыто конкурсное производство.</w:t>
      </w:r>
    </w:p>
    <w:p w14:paraId="19E8E8D6" w14:textId="050FC420" w:rsidR="00D216C6" w:rsidRPr="00EA5D32" w:rsidRDefault="00283BBE" w:rsidP="00283BBE">
      <w:pPr>
        <w:pStyle w:val="Default"/>
        <w:ind w:firstLine="708"/>
        <w:jc w:val="both"/>
        <w:rPr>
          <w:rFonts w:ascii="Times New Roman" w:eastAsia="Times New Roman" w:hAnsi="Times New Roman" w:cs="Times New Roman"/>
          <w:sz w:val="22"/>
          <w:szCs w:val="22"/>
        </w:rPr>
      </w:pPr>
      <w:r w:rsidRPr="002C451D">
        <w:rPr>
          <w:rFonts w:ascii="Times New Roman" w:eastAsia="Times New Roman" w:hAnsi="Times New Roman" w:cs="Times New Roman"/>
          <w:sz w:val="22"/>
          <w:szCs w:val="22"/>
        </w:rPr>
        <w:t xml:space="preserve">  </w:t>
      </w:r>
      <w:r w:rsidR="00053981" w:rsidRPr="002C451D">
        <w:rPr>
          <w:rFonts w:ascii="Times New Roman" w:eastAsia="Times New Roman" w:hAnsi="Times New Roman" w:cs="Times New Roman"/>
          <w:sz w:val="22"/>
          <w:szCs w:val="22"/>
        </w:rPr>
        <w:t>5</w:t>
      </w:r>
      <w:r w:rsidR="00EC7CFC" w:rsidRPr="002C451D">
        <w:rPr>
          <w:rFonts w:ascii="Times New Roman" w:eastAsia="Times New Roman" w:hAnsi="Times New Roman" w:cs="Times New Roman"/>
          <w:sz w:val="22"/>
          <w:szCs w:val="22"/>
        </w:rPr>
        <w:t xml:space="preserve">) </w:t>
      </w:r>
      <w:r w:rsidR="00D216C6" w:rsidRPr="002C451D">
        <w:rPr>
          <w:rFonts w:ascii="Times New Roman" w:eastAsia="Times New Roman" w:hAnsi="Times New Roman" w:cs="Times New Roman"/>
          <w:sz w:val="22"/>
          <w:szCs w:val="22"/>
        </w:rPr>
        <w:t xml:space="preserve">Судом в первой, апелляционной и кассационной инстанциях в рамках дела № А21-9370-18/2015 </w:t>
      </w:r>
      <w:r w:rsidR="002A088A" w:rsidRPr="002C451D">
        <w:rPr>
          <w:rFonts w:ascii="Times New Roman" w:eastAsia="Times New Roman" w:hAnsi="Times New Roman" w:cs="Times New Roman"/>
          <w:sz w:val="22"/>
          <w:szCs w:val="22"/>
        </w:rPr>
        <w:t xml:space="preserve">удовлетворено </w:t>
      </w:r>
      <w:r w:rsidR="00D216C6" w:rsidRPr="002C451D">
        <w:rPr>
          <w:rFonts w:ascii="Times New Roman" w:eastAsia="Times New Roman" w:hAnsi="Times New Roman" w:cs="Times New Roman"/>
          <w:sz w:val="22"/>
          <w:szCs w:val="22"/>
        </w:rPr>
        <w:t>заявлени</w:t>
      </w:r>
      <w:r w:rsidR="002A088A" w:rsidRPr="002C451D">
        <w:rPr>
          <w:rFonts w:ascii="Times New Roman" w:eastAsia="Times New Roman" w:hAnsi="Times New Roman" w:cs="Times New Roman"/>
          <w:sz w:val="22"/>
          <w:szCs w:val="22"/>
        </w:rPr>
        <w:t>е</w:t>
      </w:r>
      <w:r w:rsidR="00D216C6" w:rsidRPr="002C451D">
        <w:rPr>
          <w:rFonts w:ascii="Times New Roman" w:eastAsia="Times New Roman" w:hAnsi="Times New Roman" w:cs="Times New Roman"/>
          <w:sz w:val="22"/>
          <w:szCs w:val="22"/>
        </w:rPr>
        <w:t xml:space="preserve"> о признании недействительным заключенного между ООО «</w:t>
      </w:r>
      <w:proofErr w:type="spellStart"/>
      <w:r w:rsidR="00D216C6" w:rsidRPr="002C451D">
        <w:rPr>
          <w:rFonts w:ascii="Times New Roman" w:eastAsia="Times New Roman" w:hAnsi="Times New Roman" w:cs="Times New Roman"/>
          <w:sz w:val="22"/>
          <w:szCs w:val="22"/>
        </w:rPr>
        <w:t>Каймоновский</w:t>
      </w:r>
      <w:proofErr w:type="spellEnd"/>
      <w:r w:rsidR="00D216C6" w:rsidRPr="002C451D">
        <w:rPr>
          <w:rFonts w:ascii="Times New Roman" w:eastAsia="Times New Roman" w:hAnsi="Times New Roman" w:cs="Times New Roman"/>
          <w:sz w:val="22"/>
          <w:szCs w:val="22"/>
        </w:rPr>
        <w:t>» и Якимовым Анатолием Анатольевичем договора от 18.07.2014 купли-продажи доли в уставном капитале ООО «Богучанский ЛПК»</w:t>
      </w:r>
      <w:r w:rsidR="002A088A" w:rsidRPr="002C451D">
        <w:rPr>
          <w:rFonts w:ascii="Times New Roman" w:eastAsia="Times New Roman" w:hAnsi="Times New Roman" w:cs="Times New Roman"/>
          <w:sz w:val="22"/>
          <w:szCs w:val="22"/>
        </w:rPr>
        <w:t>. В</w:t>
      </w:r>
      <w:r w:rsidR="00D216C6" w:rsidRPr="002C451D">
        <w:rPr>
          <w:rFonts w:ascii="Times New Roman" w:eastAsia="Times New Roman" w:hAnsi="Times New Roman" w:cs="Times New Roman"/>
          <w:sz w:val="22"/>
          <w:szCs w:val="22"/>
        </w:rPr>
        <w:t xml:space="preserve"> Арбитражном суде города Москвы рассматривается дело № А40-156808/</w:t>
      </w:r>
      <w:r w:rsidR="00EA5D32">
        <w:rPr>
          <w:rFonts w:ascii="Times New Roman" w:eastAsia="Times New Roman" w:hAnsi="Times New Roman" w:cs="Times New Roman"/>
          <w:sz w:val="22"/>
          <w:szCs w:val="22"/>
        </w:rPr>
        <w:t>20</w:t>
      </w:r>
      <w:r w:rsidR="00D216C6" w:rsidRPr="002C451D">
        <w:rPr>
          <w:rFonts w:ascii="Times New Roman" w:eastAsia="Times New Roman" w:hAnsi="Times New Roman" w:cs="Times New Roman"/>
          <w:sz w:val="22"/>
          <w:szCs w:val="22"/>
        </w:rPr>
        <w:t>23</w:t>
      </w:r>
      <w:r w:rsidR="00EA5D32">
        <w:rPr>
          <w:rFonts w:ascii="Times New Roman" w:eastAsia="Times New Roman" w:hAnsi="Times New Roman" w:cs="Times New Roman"/>
          <w:sz w:val="22"/>
          <w:szCs w:val="22"/>
        </w:rPr>
        <w:t xml:space="preserve"> </w:t>
      </w:r>
      <w:r w:rsidR="00D216C6" w:rsidRPr="002C451D">
        <w:rPr>
          <w:rFonts w:ascii="Times New Roman" w:eastAsia="Times New Roman" w:hAnsi="Times New Roman" w:cs="Times New Roman"/>
          <w:sz w:val="22"/>
          <w:szCs w:val="22"/>
        </w:rPr>
        <w:t>по иску ООО «</w:t>
      </w:r>
      <w:proofErr w:type="spellStart"/>
      <w:r w:rsidR="00D216C6" w:rsidRPr="002C451D">
        <w:rPr>
          <w:rFonts w:ascii="Times New Roman" w:eastAsia="Times New Roman" w:hAnsi="Times New Roman" w:cs="Times New Roman"/>
          <w:sz w:val="22"/>
          <w:szCs w:val="22"/>
        </w:rPr>
        <w:t>Каймоновский</w:t>
      </w:r>
      <w:proofErr w:type="spellEnd"/>
      <w:r w:rsidR="00D216C6" w:rsidRPr="002C451D">
        <w:rPr>
          <w:rFonts w:ascii="Times New Roman" w:eastAsia="Times New Roman" w:hAnsi="Times New Roman" w:cs="Times New Roman"/>
          <w:sz w:val="22"/>
          <w:szCs w:val="22"/>
        </w:rPr>
        <w:t xml:space="preserve">» об истребовании из </w:t>
      </w:r>
      <w:r w:rsidR="00D216C6" w:rsidRPr="002D5C43">
        <w:rPr>
          <w:rFonts w:ascii="Times New Roman" w:eastAsia="Times New Roman" w:hAnsi="Times New Roman" w:cs="Times New Roman"/>
          <w:sz w:val="22"/>
          <w:szCs w:val="22"/>
        </w:rPr>
        <w:t>чужого незаконного владения 100% доли в уставном капитале ООО «Богучанский ЛПК»</w:t>
      </w:r>
      <w:r w:rsidR="00EA5D32" w:rsidRPr="002D5C43">
        <w:rPr>
          <w:rFonts w:ascii="Times New Roman" w:eastAsia="Times New Roman" w:hAnsi="Times New Roman" w:cs="Times New Roman"/>
          <w:sz w:val="22"/>
          <w:szCs w:val="22"/>
        </w:rPr>
        <w:t>. Решением от 10.11.2023 по делу № А40-156808/23-45-1122 в удовлетворении исковых требований ООО «КАЙМОНОВСКИЙ» отказано</w:t>
      </w:r>
      <w:r w:rsidR="002D5C43" w:rsidRPr="002D5C43">
        <w:rPr>
          <w:rFonts w:ascii="Times New Roman" w:eastAsia="Times New Roman" w:hAnsi="Times New Roman" w:cs="Times New Roman"/>
          <w:sz w:val="22"/>
          <w:szCs w:val="22"/>
        </w:rPr>
        <w:t>.</w:t>
      </w:r>
      <w:r w:rsidR="00EA5D32" w:rsidRPr="002D5C43">
        <w:rPr>
          <w:rFonts w:ascii="Times New Roman" w:eastAsia="Times New Roman" w:hAnsi="Times New Roman" w:cs="Times New Roman"/>
          <w:sz w:val="22"/>
          <w:szCs w:val="22"/>
        </w:rPr>
        <w:t xml:space="preserve"> </w:t>
      </w:r>
      <w:r w:rsidR="002D5C43" w:rsidRPr="002D5C43">
        <w:rPr>
          <w:rFonts w:ascii="Times New Roman" w:eastAsia="Times New Roman" w:hAnsi="Times New Roman" w:cs="Times New Roman"/>
          <w:sz w:val="22"/>
          <w:szCs w:val="22"/>
        </w:rPr>
        <w:t>Указанное р</w:t>
      </w:r>
      <w:r w:rsidR="00AE6A7C" w:rsidRPr="002D5C43">
        <w:rPr>
          <w:rFonts w:ascii="Times New Roman" w:eastAsia="Times New Roman" w:hAnsi="Times New Roman" w:cs="Times New Roman"/>
          <w:sz w:val="22"/>
          <w:szCs w:val="22"/>
        </w:rPr>
        <w:t xml:space="preserve">ешение </w:t>
      </w:r>
      <w:r w:rsidR="00EA5D32" w:rsidRPr="002D5C43">
        <w:rPr>
          <w:rFonts w:ascii="Times New Roman" w:eastAsia="Times New Roman" w:hAnsi="Times New Roman" w:cs="Times New Roman"/>
          <w:sz w:val="22"/>
          <w:szCs w:val="22"/>
        </w:rPr>
        <w:t>оставлено в силе Постановлением 9ААС от 24.01.2024</w:t>
      </w:r>
      <w:r w:rsidR="002D5C43" w:rsidRPr="002D5C43">
        <w:rPr>
          <w:rFonts w:ascii="Times New Roman" w:eastAsia="Times New Roman" w:hAnsi="Times New Roman" w:cs="Times New Roman"/>
          <w:sz w:val="22"/>
          <w:szCs w:val="22"/>
        </w:rPr>
        <w:t xml:space="preserve">. Определением Арбитражного суда Московского округа от 13.02.2024 принята к рассмотрению кассационная жалоба </w:t>
      </w:r>
      <w:r w:rsidR="002D5C43" w:rsidRPr="002D5C43">
        <w:rPr>
          <w:rFonts w:ascii="Times New Roman" w:eastAsia="Times New Roman" w:hAnsi="Times New Roman" w:cs="Times New Roman"/>
          <w:sz w:val="22"/>
          <w:szCs w:val="22"/>
        </w:rPr>
        <w:t>ООО «</w:t>
      </w:r>
      <w:proofErr w:type="spellStart"/>
      <w:r w:rsidR="002D5C43" w:rsidRPr="002D5C43">
        <w:rPr>
          <w:rFonts w:ascii="Times New Roman" w:eastAsia="Times New Roman" w:hAnsi="Times New Roman" w:cs="Times New Roman"/>
          <w:sz w:val="22"/>
          <w:szCs w:val="22"/>
        </w:rPr>
        <w:t>Каймоновский</w:t>
      </w:r>
      <w:proofErr w:type="spellEnd"/>
      <w:r w:rsidR="002D5C43" w:rsidRPr="002D5C43">
        <w:rPr>
          <w:rFonts w:ascii="Times New Roman" w:eastAsia="Times New Roman" w:hAnsi="Times New Roman" w:cs="Times New Roman"/>
          <w:sz w:val="22"/>
          <w:szCs w:val="22"/>
        </w:rPr>
        <w:t>»</w:t>
      </w:r>
      <w:r w:rsidR="002D5C43" w:rsidRPr="002D5C43">
        <w:rPr>
          <w:rFonts w:ascii="Times New Roman" w:eastAsia="Times New Roman" w:hAnsi="Times New Roman" w:cs="Times New Roman"/>
          <w:sz w:val="22"/>
          <w:szCs w:val="22"/>
        </w:rPr>
        <w:t>, судебное заседание назначено на 23.04.2024.</w:t>
      </w:r>
    </w:p>
    <w:p w14:paraId="67B5899D" w14:textId="0FC2663C"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Подробная информация о Предмете торгов размещена на</w:t>
      </w:r>
      <w:r w:rsidR="00960B8D" w:rsidRPr="002D5C43">
        <w:rPr>
          <w:rFonts w:ascii="Times New Roman" w:eastAsia="Times New Roman" w:hAnsi="Times New Roman" w:cs="Times New Roman"/>
        </w:rPr>
        <w:t xml:space="preserve"> </w:t>
      </w:r>
      <w:hyperlink r:id="rId8" w:history="1">
        <w:r w:rsidR="00960B8D" w:rsidRPr="002D5C43">
          <w:rPr>
            <w:rStyle w:val="af"/>
            <w:rFonts w:ascii="Times New Roman" w:eastAsia="Times New Roman" w:hAnsi="Times New Roman" w:cs="Times New Roman"/>
          </w:rPr>
          <w:t>https://com.ru-trade24.ru/</w:t>
        </w:r>
      </w:hyperlink>
      <w:r w:rsidR="00960B8D" w:rsidRPr="002D5C43">
        <w:rPr>
          <w:rFonts w:ascii="Times New Roman" w:eastAsia="Times New Roman" w:hAnsi="Times New Roman" w:cs="Times New Roman"/>
        </w:rPr>
        <w:t xml:space="preserve"> </w:t>
      </w:r>
      <w:r w:rsidRPr="002D5C43">
        <w:rPr>
          <w:rFonts w:ascii="Times New Roman" w:eastAsia="Times New Roman" w:hAnsi="Times New Roman" w:cs="Times New Roman"/>
        </w:rPr>
        <w:t>в карточке торгов</w:t>
      </w:r>
      <w:r w:rsidRPr="002D5C43">
        <w:rPr>
          <w:rFonts w:ascii="Times New Roman" w:eastAsia="Times New Roman" w:hAnsi="Times New Roman" w:cs="Times New Roman"/>
          <w:color w:val="FF0000"/>
        </w:rPr>
        <w:t xml:space="preserve"> </w:t>
      </w:r>
      <w:r w:rsidRPr="002D5C43">
        <w:rPr>
          <w:rFonts w:ascii="Times New Roman" w:eastAsia="Times New Roman" w:hAnsi="Times New Roman" w:cs="Times New Roman"/>
        </w:rPr>
        <w:t>(проекты договоров, заключаемых по результатам торгов).</w:t>
      </w:r>
    </w:p>
    <w:p w14:paraId="52F42315" w14:textId="77777777" w:rsidR="008717B0" w:rsidRPr="002C451D" w:rsidRDefault="008717B0" w:rsidP="008717B0">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6) Возможно частичное погашение задолженности ООО «Богучанский ЛПК», ООО «Богучанский ЛЗУ», при этом начальная цена продажи / цена отсечения не изменяется.</w:t>
      </w:r>
    </w:p>
    <w:p w14:paraId="3A6D3DDA" w14:textId="77777777" w:rsidR="00114EC6" w:rsidRPr="002C451D" w:rsidRDefault="00114EC6" w:rsidP="00E071E7">
      <w:pPr>
        <w:suppressAutoHyphens/>
        <w:spacing w:after="0" w:line="252" w:lineRule="auto"/>
        <w:ind w:firstLine="851"/>
        <w:jc w:val="both"/>
        <w:rPr>
          <w:rFonts w:ascii="Times New Roman" w:eastAsia="Times New Roman" w:hAnsi="Times New Roman" w:cs="Times New Roman"/>
          <w:b/>
          <w:color w:val="00000A"/>
          <w:shd w:val="clear" w:color="auto" w:fill="FFFFFF"/>
        </w:rPr>
      </w:pPr>
    </w:p>
    <w:p w14:paraId="423C61F2" w14:textId="1AEBD992" w:rsidR="00B210D6" w:rsidRPr="002C451D" w:rsidRDefault="00EC7CFC" w:rsidP="00B210D6">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b/>
          <w:color w:val="00000A"/>
          <w:shd w:val="clear" w:color="auto" w:fill="FFFFFF"/>
        </w:rPr>
        <w:t>2.2.</w:t>
      </w:r>
      <w:r w:rsidR="002A088A" w:rsidRPr="002C451D">
        <w:rPr>
          <w:rFonts w:ascii="Times New Roman" w:eastAsia="Times New Roman" w:hAnsi="Times New Roman" w:cs="Times New Roman"/>
          <w:b/>
          <w:color w:val="00000A"/>
          <w:shd w:val="clear" w:color="auto" w:fill="FFFFFF"/>
        </w:rPr>
        <w:t>5</w:t>
      </w:r>
      <w:r w:rsidRPr="002C451D">
        <w:rPr>
          <w:rFonts w:ascii="Times New Roman" w:eastAsia="Times New Roman" w:hAnsi="Times New Roman" w:cs="Times New Roman"/>
          <w:b/>
          <w:color w:val="00000A"/>
          <w:shd w:val="clear" w:color="auto" w:fill="FFFFFF"/>
        </w:rPr>
        <w:t xml:space="preserve">. </w:t>
      </w:r>
      <w:r w:rsidR="00B210D6" w:rsidRPr="002C451D">
        <w:rPr>
          <w:rFonts w:ascii="Times New Roman" w:eastAsia="Times New Roman" w:hAnsi="Times New Roman" w:cs="Times New Roman"/>
          <w:color w:val="00000A"/>
          <w:shd w:val="clear" w:color="auto" w:fill="FFFFFF"/>
        </w:rPr>
        <w:t xml:space="preserve">Права (требования), право собственности на Долю 1 и Долю 2 переходят в соответствии с условиями, указанными в </w:t>
      </w:r>
      <w:r w:rsidR="0092555D" w:rsidRPr="002C451D">
        <w:rPr>
          <w:rFonts w:ascii="Times New Roman" w:eastAsia="Times New Roman" w:hAnsi="Times New Roman" w:cs="Times New Roman"/>
          <w:color w:val="00000A"/>
          <w:shd w:val="clear" w:color="auto" w:fill="FFFFFF"/>
        </w:rPr>
        <w:t xml:space="preserve">проектах </w:t>
      </w:r>
      <w:r w:rsidR="00B210D6" w:rsidRPr="002C451D">
        <w:rPr>
          <w:rFonts w:ascii="Times New Roman" w:eastAsia="Times New Roman" w:hAnsi="Times New Roman" w:cs="Times New Roman"/>
          <w:color w:val="00000A"/>
          <w:shd w:val="clear" w:color="auto" w:fill="FFFFFF"/>
        </w:rPr>
        <w:t>договорах</w:t>
      </w:r>
      <w:r w:rsidR="0092555D" w:rsidRPr="002C451D">
        <w:rPr>
          <w:rFonts w:ascii="Times New Roman" w:eastAsia="Times New Roman" w:hAnsi="Times New Roman" w:cs="Times New Roman"/>
          <w:color w:val="00000A"/>
          <w:shd w:val="clear" w:color="auto" w:fill="FFFFFF"/>
        </w:rPr>
        <w:t>,</w:t>
      </w:r>
      <w:r w:rsidR="0092555D" w:rsidRPr="002C451D">
        <w:rPr>
          <w:rFonts w:ascii="Times New Roman" w:eastAsia="Times New Roman" w:hAnsi="Times New Roman" w:cs="Times New Roman"/>
          <w:color w:val="000000"/>
        </w:rPr>
        <w:t xml:space="preserve"> размещенных на</w:t>
      </w:r>
      <w:r w:rsidR="00960B8D" w:rsidRPr="002C451D">
        <w:rPr>
          <w:rFonts w:ascii="Times New Roman" w:eastAsia="Times New Roman" w:hAnsi="Times New Roman" w:cs="Times New Roman"/>
          <w:color w:val="000000"/>
        </w:rPr>
        <w:t xml:space="preserve"> </w:t>
      </w:r>
      <w:hyperlink r:id="rId9" w:history="1">
        <w:r w:rsidR="00B961B0" w:rsidRPr="002C451D">
          <w:rPr>
            <w:rStyle w:val="af"/>
            <w:rFonts w:ascii="Times New Roman" w:eastAsia="Times New Roman" w:hAnsi="Times New Roman" w:cs="Times New Roman"/>
          </w:rPr>
          <w:t>https://com.ru-trade24.ru/</w:t>
        </w:r>
      </w:hyperlink>
      <w:r w:rsidR="00B961B0" w:rsidRPr="002C451D">
        <w:rPr>
          <w:rFonts w:ascii="Times New Roman" w:eastAsia="Times New Roman" w:hAnsi="Times New Roman" w:cs="Times New Roman"/>
          <w:color w:val="000000"/>
        </w:rPr>
        <w:t xml:space="preserve"> </w:t>
      </w:r>
      <w:r w:rsidR="0092555D" w:rsidRPr="002C451D">
        <w:rPr>
          <w:rFonts w:ascii="Times New Roman" w:eastAsia="Times New Roman" w:hAnsi="Times New Roman" w:cs="Times New Roman"/>
          <w:color w:val="000000"/>
        </w:rPr>
        <w:t>в карточке торгов.</w:t>
      </w:r>
    </w:p>
    <w:p w14:paraId="27EFD29C" w14:textId="77777777" w:rsidR="00B210D6" w:rsidRPr="002C451D" w:rsidRDefault="00B210D6" w:rsidP="00E071E7">
      <w:pPr>
        <w:suppressAutoHyphens/>
        <w:spacing w:after="0" w:line="252" w:lineRule="auto"/>
        <w:ind w:firstLine="851"/>
        <w:jc w:val="both"/>
        <w:rPr>
          <w:rFonts w:ascii="Times New Roman" w:eastAsia="Times New Roman" w:hAnsi="Times New Roman" w:cs="Times New Roman"/>
          <w:b/>
          <w:color w:val="00000A"/>
          <w:shd w:val="clear" w:color="auto" w:fill="FFFFFF"/>
        </w:rPr>
      </w:pPr>
    </w:p>
    <w:p w14:paraId="0BEAAAAB" w14:textId="1D5124AD" w:rsidR="00114EC6" w:rsidRPr="002C451D" w:rsidRDefault="00B210D6" w:rsidP="00E071E7">
      <w:pPr>
        <w:suppressAutoHyphens/>
        <w:spacing w:after="0" w:line="252" w:lineRule="auto"/>
        <w:ind w:firstLine="851"/>
        <w:jc w:val="both"/>
        <w:rPr>
          <w:rFonts w:ascii="Times New Roman" w:eastAsia="Times New Roman" w:hAnsi="Times New Roman" w:cs="Times New Roman"/>
          <w:b/>
          <w:color w:val="00000A"/>
          <w:shd w:val="clear" w:color="auto" w:fill="FFFFFF"/>
        </w:rPr>
      </w:pPr>
      <w:r w:rsidRPr="002C451D">
        <w:rPr>
          <w:rFonts w:ascii="Times New Roman" w:eastAsia="Times New Roman" w:hAnsi="Times New Roman" w:cs="Times New Roman"/>
          <w:b/>
          <w:color w:val="00000A"/>
          <w:shd w:val="clear" w:color="auto" w:fill="FFFFFF"/>
        </w:rPr>
        <w:t>2.2.</w:t>
      </w:r>
      <w:r w:rsidR="002A088A" w:rsidRPr="002C451D">
        <w:rPr>
          <w:rFonts w:ascii="Times New Roman" w:eastAsia="Times New Roman" w:hAnsi="Times New Roman" w:cs="Times New Roman"/>
          <w:b/>
          <w:color w:val="00000A"/>
          <w:shd w:val="clear" w:color="auto" w:fill="FFFFFF"/>
        </w:rPr>
        <w:t>6</w:t>
      </w:r>
      <w:r w:rsidRPr="002C451D">
        <w:rPr>
          <w:rFonts w:ascii="Times New Roman" w:eastAsia="Times New Roman" w:hAnsi="Times New Roman" w:cs="Times New Roman"/>
          <w:b/>
          <w:color w:val="00000A"/>
          <w:shd w:val="clear" w:color="auto" w:fill="FFFFFF"/>
        </w:rPr>
        <w:t xml:space="preserve">. </w:t>
      </w:r>
      <w:r w:rsidR="00EC7CFC" w:rsidRPr="002C451D">
        <w:rPr>
          <w:rFonts w:ascii="Times New Roman" w:eastAsia="Times New Roman" w:hAnsi="Times New Roman" w:cs="Times New Roman"/>
          <w:b/>
          <w:color w:val="00000A"/>
          <w:shd w:val="clear" w:color="auto" w:fill="FFFFFF"/>
        </w:rPr>
        <w:t>Порядок ознакомления</w:t>
      </w:r>
    </w:p>
    <w:p w14:paraId="44A206C3" w14:textId="77777777" w:rsidR="00114EC6" w:rsidRPr="002C451D" w:rsidRDefault="00EC7CF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color w:val="00000A"/>
          <w:shd w:val="clear" w:color="auto" w:fill="FFFFFF"/>
        </w:rPr>
        <w:t xml:space="preserve">Ознакомление с информацией об имуществе предусмотрено в электронном виде. </w:t>
      </w:r>
    </w:p>
    <w:p w14:paraId="16EA39DD" w14:textId="23186E86" w:rsidR="00114EC6" w:rsidRPr="002C451D" w:rsidRDefault="00EC7CF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color w:val="00000A"/>
          <w:shd w:val="clear" w:color="auto" w:fill="FFFFFF"/>
        </w:rPr>
        <w:t>Претендент подписывает пакет сопроводительной документации, в который включены Соглашение о конфиденциальности, Анкета контрагента, Согласие на обработку данных по формам, размещенным на сайте</w:t>
      </w:r>
      <w:r w:rsidR="00960B8D" w:rsidRPr="002C451D">
        <w:rPr>
          <w:rFonts w:ascii="Times New Roman" w:eastAsia="Times New Roman" w:hAnsi="Times New Roman" w:cs="Times New Roman"/>
          <w:color w:val="00000A"/>
          <w:shd w:val="clear" w:color="auto" w:fill="FFFFFF"/>
        </w:rPr>
        <w:t xml:space="preserve"> </w:t>
      </w:r>
      <w:hyperlink r:id="rId10" w:history="1">
        <w:r w:rsidR="00960B8D" w:rsidRPr="002C451D">
          <w:rPr>
            <w:rStyle w:val="af"/>
            <w:rFonts w:ascii="Times New Roman" w:eastAsia="Times New Roman" w:hAnsi="Times New Roman" w:cs="Times New Roman"/>
            <w:shd w:val="clear" w:color="auto" w:fill="FFFFFF"/>
          </w:rPr>
          <w:t>https://com.ru-trade24.ru/</w:t>
        </w:r>
      </w:hyperlink>
      <w:r w:rsidR="00960B8D" w:rsidRPr="002C451D">
        <w:rPr>
          <w:rFonts w:ascii="Times New Roman" w:eastAsia="Times New Roman" w:hAnsi="Times New Roman" w:cs="Times New Roman"/>
          <w:color w:val="00000A"/>
          <w:shd w:val="clear" w:color="auto" w:fill="FFFFFF"/>
        </w:rPr>
        <w:t xml:space="preserve"> </w:t>
      </w:r>
      <w:r w:rsidRPr="002C451D">
        <w:rPr>
          <w:rFonts w:ascii="Times New Roman" w:eastAsia="Times New Roman" w:hAnsi="Times New Roman" w:cs="Times New Roman"/>
          <w:color w:val="00000A"/>
          <w:shd w:val="clear" w:color="auto" w:fill="FFFFFF"/>
        </w:rPr>
        <w:t xml:space="preserve">в карточке торгов, и направляет оригиналы подписанных документов в адрес Банка «ТРАСТ» (ПАО): </w:t>
      </w:r>
      <w:r w:rsidR="00A978C7" w:rsidRPr="002C451D">
        <w:rPr>
          <w:rFonts w:ascii="Times New Roman" w:eastAsia="Times New Roman" w:hAnsi="Times New Roman" w:cs="Times New Roman"/>
          <w:color w:val="00000A"/>
          <w:shd w:val="clear" w:color="auto" w:fill="FFFFFF"/>
        </w:rPr>
        <w:t>121151, г. Москва, ул. Можайский Вал, д. 8</w:t>
      </w:r>
      <w:r w:rsidRPr="002C451D">
        <w:rPr>
          <w:rFonts w:ascii="Times New Roman" w:eastAsia="Times New Roman" w:hAnsi="Times New Roman" w:cs="Times New Roman"/>
          <w:color w:val="00000A"/>
          <w:shd w:val="clear" w:color="auto" w:fill="FFFFFF"/>
        </w:rPr>
        <w:t xml:space="preserve"> </w:t>
      </w:r>
      <w:r w:rsidRPr="002C451D">
        <w:rPr>
          <w:rFonts w:ascii="Times New Roman" w:eastAsia="Times New Roman" w:hAnsi="Times New Roman" w:cs="Times New Roman"/>
          <w:shd w:val="clear" w:color="auto" w:fill="FFFFFF"/>
        </w:rPr>
        <w:t>с пометкой «в Департамент работы с индивидуальными проектами»</w:t>
      </w:r>
      <w:r w:rsidRPr="002C451D">
        <w:rPr>
          <w:rFonts w:ascii="Times New Roman" w:eastAsia="Times New Roman" w:hAnsi="Times New Roman" w:cs="Times New Roman"/>
          <w:color w:val="00000A"/>
          <w:shd w:val="clear" w:color="auto" w:fill="FFFFFF"/>
        </w:rPr>
        <w:t>.</w:t>
      </w:r>
    </w:p>
    <w:p w14:paraId="32BA90A7" w14:textId="77777777" w:rsidR="00114EC6" w:rsidRPr="002C451D" w:rsidRDefault="00EC7CF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C451D">
        <w:rPr>
          <w:rFonts w:ascii="Times New Roman" w:eastAsia="Times New Roman" w:hAnsi="Times New Roman" w:cs="Times New Roman"/>
          <w:color w:val="00000A"/>
          <w:shd w:val="clear" w:color="auto" w:fill="FFFFFF"/>
        </w:rPr>
        <w:t xml:space="preserve">Для ознакомления с документами и материалами Претендент в срок не позднее 7 (Семи) календарных дней до даты окончания приема заявок направляет на электронный адрес организатора торгов  </w:t>
      </w:r>
      <w:hyperlink r:id="rId11">
        <w:r w:rsidRPr="002C451D">
          <w:rPr>
            <w:rFonts w:ascii="Times New Roman" w:eastAsia="Times New Roman" w:hAnsi="Times New Roman" w:cs="Times New Roman"/>
            <w:color w:val="0000FF"/>
            <w:u w:val="single"/>
            <w:shd w:val="clear" w:color="auto" w:fill="FFFFFF"/>
          </w:rPr>
          <w:t>help@yurenergoconsult.ru</w:t>
        </w:r>
      </w:hyperlink>
      <w:r w:rsidRPr="002C451D">
        <w:rPr>
          <w:rFonts w:ascii="Times New Roman" w:eastAsia="Times New Roman" w:hAnsi="Times New Roman" w:cs="Times New Roman"/>
          <w:color w:val="00000A"/>
          <w:shd w:val="clear" w:color="auto" w:fill="FFFFFF"/>
        </w:rPr>
        <w:t xml:space="preserve"> запрос на предоставление доступа к документам и материалам, с приложением скан-образа подписанных Анкеты контрагента, Согласия на обработку персональных данных и Соглашения о конфиденциальности, перечня лиц (с указанием ФИО, должности, контактного телефона и адреса электронной почты), которым необходимо предоставить доступ к документам, и материалов и копий паспортов указанных лиц (разворот второй и третьей страниц паспорта). Для иностранных лиц копии должны быть легализованы (</w:t>
      </w:r>
      <w:proofErr w:type="spellStart"/>
      <w:r w:rsidRPr="002C451D">
        <w:rPr>
          <w:rFonts w:ascii="Times New Roman" w:eastAsia="Times New Roman" w:hAnsi="Times New Roman" w:cs="Times New Roman"/>
          <w:color w:val="00000A"/>
          <w:shd w:val="clear" w:color="auto" w:fill="FFFFFF"/>
        </w:rPr>
        <w:t>апостилированы</w:t>
      </w:r>
      <w:proofErr w:type="spellEnd"/>
      <w:r w:rsidRPr="002C451D">
        <w:rPr>
          <w:rFonts w:ascii="Times New Roman" w:eastAsia="Times New Roman" w:hAnsi="Times New Roman" w:cs="Times New Roman"/>
          <w:color w:val="00000A"/>
          <w:shd w:val="clear" w:color="auto" w:fill="FFFFFF"/>
        </w:rPr>
        <w:t xml:space="preserve">) и иметь нотариально заверенный перевод на русский язык. </w:t>
      </w:r>
    </w:p>
    <w:p w14:paraId="3A4C2771" w14:textId="28D70B7F" w:rsidR="00114EC6" w:rsidRPr="002C451D" w:rsidRDefault="00EC7CFC" w:rsidP="00E071E7">
      <w:pPr>
        <w:spacing w:after="0" w:line="240" w:lineRule="auto"/>
        <w:ind w:firstLine="851"/>
        <w:jc w:val="both"/>
        <w:rPr>
          <w:rFonts w:ascii="Times New Roman" w:eastAsia="Times New Roman" w:hAnsi="Times New Roman" w:cs="Times New Roman"/>
          <w:shd w:val="clear" w:color="auto" w:fill="FFFFFF"/>
        </w:rPr>
      </w:pPr>
      <w:r w:rsidRPr="002C451D">
        <w:rPr>
          <w:rFonts w:ascii="Times New Roman" w:eastAsia="Times New Roman" w:hAnsi="Times New Roman" w:cs="Times New Roman"/>
          <w:color w:val="00000A"/>
          <w:shd w:val="clear" w:color="auto" w:fill="FFFFFF"/>
        </w:rPr>
        <w:t>В срок не позднее 5 (пяти) рабочих дней с даты поступления запроса и при успешном прохождении Претендентом проверки Департаментом</w:t>
      </w:r>
      <w:r w:rsidR="007275AC" w:rsidRPr="002C451D">
        <w:rPr>
          <w:rFonts w:ascii="Times New Roman" w:eastAsia="Times New Roman" w:hAnsi="Times New Roman" w:cs="Times New Roman"/>
          <w:color w:val="00000A"/>
          <w:shd w:val="clear" w:color="auto" w:fill="FFFFFF"/>
        </w:rPr>
        <w:t xml:space="preserve"> </w:t>
      </w:r>
      <w:r w:rsidRPr="002C451D">
        <w:rPr>
          <w:rFonts w:ascii="Times New Roman" w:eastAsia="Times New Roman" w:hAnsi="Times New Roman" w:cs="Times New Roman"/>
          <w:color w:val="00000A"/>
          <w:shd w:val="clear" w:color="auto" w:fill="FFFFFF"/>
        </w:rPr>
        <w:t xml:space="preserve">безопасности и Юридическим департаментом Банка «ТРАСТ» (ПАО), организатор торгов направляет по указанным в запросе адресам электронной почты (контактным телефонам) </w:t>
      </w:r>
      <w:r w:rsidR="00B961B0" w:rsidRPr="002C451D">
        <w:rPr>
          <w:rFonts w:ascii="Times New Roman" w:eastAsia="Times New Roman" w:hAnsi="Times New Roman" w:cs="Times New Roman"/>
          <w:shd w:val="clear" w:color="auto" w:fill="FFFFFF"/>
        </w:rPr>
        <w:t>приглашение для ознакомления с материалами</w:t>
      </w:r>
      <w:r w:rsidRPr="002C451D">
        <w:rPr>
          <w:rFonts w:ascii="Times New Roman" w:eastAsia="Times New Roman" w:hAnsi="Times New Roman" w:cs="Times New Roman"/>
          <w:shd w:val="clear" w:color="auto" w:fill="FFFFFF"/>
        </w:rPr>
        <w:t xml:space="preserve">. </w:t>
      </w:r>
    </w:p>
    <w:p w14:paraId="1691EC8D" w14:textId="397A008F" w:rsidR="00114EC6" w:rsidRPr="002C451D" w:rsidRDefault="00EC7CFC" w:rsidP="00E071E7">
      <w:pPr>
        <w:suppressAutoHyphens/>
        <w:spacing w:after="0" w:line="252" w:lineRule="auto"/>
        <w:ind w:firstLine="851"/>
        <w:jc w:val="both"/>
        <w:rPr>
          <w:rFonts w:ascii="Times New Roman" w:eastAsia="Times New Roman" w:hAnsi="Times New Roman" w:cs="Times New Roman"/>
          <w:shd w:val="clear" w:color="auto" w:fill="FFFFFF"/>
        </w:rPr>
      </w:pPr>
      <w:r w:rsidRPr="002C451D">
        <w:rPr>
          <w:rFonts w:ascii="Times New Roman" w:eastAsia="Times New Roman" w:hAnsi="Times New Roman" w:cs="Times New Roman"/>
          <w:shd w:val="clear" w:color="auto" w:fill="FFFFFF"/>
        </w:rPr>
        <w:t>С проектами договор</w:t>
      </w:r>
      <w:r w:rsidR="000423F5" w:rsidRPr="002C451D">
        <w:rPr>
          <w:rFonts w:ascii="Times New Roman" w:eastAsia="Times New Roman" w:hAnsi="Times New Roman" w:cs="Times New Roman"/>
          <w:shd w:val="clear" w:color="auto" w:fill="FFFFFF"/>
        </w:rPr>
        <w:t>а</w:t>
      </w:r>
      <w:r w:rsidRPr="002C451D">
        <w:rPr>
          <w:rFonts w:ascii="Times New Roman" w:eastAsia="Times New Roman" w:hAnsi="Times New Roman" w:cs="Times New Roman"/>
          <w:shd w:val="clear" w:color="auto" w:fill="FFFFFF"/>
        </w:rPr>
        <w:t xml:space="preserve"> уступки прав (требований), </w:t>
      </w:r>
      <w:r w:rsidR="003F1A77" w:rsidRPr="002C451D">
        <w:rPr>
          <w:rFonts w:ascii="Times New Roman" w:eastAsia="Times New Roman" w:hAnsi="Times New Roman" w:cs="Times New Roman"/>
          <w:shd w:val="clear" w:color="auto" w:fill="FFFFFF"/>
        </w:rPr>
        <w:t>договоров купли-продажи долей</w:t>
      </w:r>
      <w:r w:rsidRPr="002C451D">
        <w:rPr>
          <w:rFonts w:ascii="Times New Roman" w:eastAsia="Times New Roman" w:hAnsi="Times New Roman" w:cs="Times New Roman"/>
          <w:shd w:val="clear" w:color="auto" w:fill="FFFFFF"/>
        </w:rPr>
        <w:t>, договором о задатке, формами Анкеты контрагента, Соглашения о конфиденциальности,  Согласия на обработку персональных данных можно ознакомиться на</w:t>
      </w:r>
      <w:r w:rsidR="00960B8D" w:rsidRPr="002C451D">
        <w:rPr>
          <w:rFonts w:ascii="Times New Roman" w:eastAsia="Times New Roman" w:hAnsi="Times New Roman" w:cs="Times New Roman"/>
          <w:shd w:val="clear" w:color="auto" w:fill="FFFFFF"/>
        </w:rPr>
        <w:t xml:space="preserve"> </w:t>
      </w:r>
      <w:hyperlink r:id="rId12" w:history="1">
        <w:r w:rsidR="00960B8D" w:rsidRPr="002C451D">
          <w:rPr>
            <w:rStyle w:val="af"/>
            <w:rFonts w:ascii="Times New Roman" w:eastAsia="Times New Roman" w:hAnsi="Times New Roman" w:cs="Times New Roman"/>
            <w:shd w:val="clear" w:color="auto" w:fill="FFFFFF"/>
          </w:rPr>
          <w:t>https://com.ru-trade24.ru/</w:t>
        </w:r>
      </w:hyperlink>
      <w:r w:rsidR="00960B8D" w:rsidRPr="002C451D">
        <w:rPr>
          <w:rFonts w:ascii="Times New Roman" w:eastAsia="Times New Roman" w:hAnsi="Times New Roman" w:cs="Times New Roman"/>
          <w:shd w:val="clear" w:color="auto" w:fill="FFFFFF"/>
        </w:rPr>
        <w:t xml:space="preserve"> </w:t>
      </w:r>
      <w:r w:rsidRPr="002C451D">
        <w:rPr>
          <w:rFonts w:ascii="Times New Roman" w:eastAsia="Times New Roman" w:hAnsi="Times New Roman" w:cs="Times New Roman"/>
          <w:shd w:val="clear" w:color="auto" w:fill="FFFFFF"/>
        </w:rPr>
        <w:t>в карточке торгов.</w:t>
      </w:r>
    </w:p>
    <w:p w14:paraId="772C902C" w14:textId="77777777" w:rsidR="00114EC6" w:rsidRPr="002C451D" w:rsidRDefault="00114EC6"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p>
    <w:p w14:paraId="03A3D59C" w14:textId="77777777" w:rsidR="00114EC6" w:rsidRPr="002C451D" w:rsidRDefault="00EC7CFC" w:rsidP="00E071E7">
      <w:pPr>
        <w:suppressAutoHyphens/>
        <w:spacing w:line="252" w:lineRule="auto"/>
        <w:ind w:firstLine="851"/>
        <w:jc w:val="both"/>
        <w:rPr>
          <w:rFonts w:ascii="Times New Roman" w:eastAsia="Times New Roman" w:hAnsi="Times New Roman" w:cs="Times New Roman"/>
          <w:b/>
          <w:color w:val="00000A"/>
          <w:shd w:val="clear" w:color="auto" w:fill="FFFFFF"/>
        </w:rPr>
      </w:pPr>
      <w:r w:rsidRPr="002C451D">
        <w:rPr>
          <w:rFonts w:ascii="Times New Roman" w:eastAsia="Times New Roman" w:hAnsi="Times New Roman" w:cs="Times New Roman"/>
          <w:b/>
          <w:color w:val="00000A"/>
          <w:shd w:val="clear" w:color="auto" w:fill="FFFFFF"/>
        </w:rPr>
        <w:t>2.3. Финансовые условия:</w:t>
      </w:r>
    </w:p>
    <w:p w14:paraId="3F466B42" w14:textId="31A510F0" w:rsidR="00114EC6" w:rsidRPr="002C451D" w:rsidRDefault="00EC7CFC" w:rsidP="00E071E7">
      <w:pPr>
        <w:tabs>
          <w:tab w:val="left" w:pos="851"/>
          <w:tab w:val="right" w:leader="underscore" w:pos="7891"/>
          <w:tab w:val="right" w:pos="8366"/>
          <w:tab w:val="right" w:leader="underscore" w:pos="8669"/>
          <w:tab w:val="left" w:leader="underscore" w:pos="9624"/>
        </w:tabs>
        <w:suppressAutoHyphens/>
        <w:spacing w:after="0" w:line="240" w:lineRule="auto"/>
        <w:ind w:firstLine="851"/>
        <w:jc w:val="both"/>
        <w:rPr>
          <w:rFonts w:ascii="Times New Roman" w:eastAsia="Times New Roman" w:hAnsi="Times New Roman" w:cs="Times New Roman"/>
          <w:b/>
          <w:i/>
        </w:rPr>
      </w:pPr>
      <w:r w:rsidRPr="002C451D">
        <w:rPr>
          <w:rFonts w:ascii="Times New Roman" w:eastAsia="Times New Roman" w:hAnsi="Times New Roman" w:cs="Times New Roman"/>
          <w:b/>
          <w:i/>
        </w:rPr>
        <w:t xml:space="preserve"> </w:t>
      </w:r>
      <w:r w:rsidRPr="002C451D">
        <w:rPr>
          <w:rFonts w:ascii="Times New Roman" w:eastAsia="Times New Roman" w:hAnsi="Times New Roman" w:cs="Times New Roman"/>
          <w:b/>
          <w:i/>
        </w:rPr>
        <w:tab/>
        <w:t>2.3.1. Начальная продажная цена (начальная стоимость Объекта (лота)):</w:t>
      </w:r>
      <w:r w:rsidRPr="002C451D">
        <w:rPr>
          <w:rFonts w:ascii="Times New Roman" w:eastAsia="Times New Roman" w:hAnsi="Times New Roman" w:cs="Times New Roman"/>
          <w:i/>
        </w:rPr>
        <w:t xml:space="preserve"> </w:t>
      </w:r>
      <w:r w:rsidR="00250CF2" w:rsidRPr="002C451D">
        <w:rPr>
          <w:rFonts w:ascii="Times New Roman" w:eastAsia="Times New Roman" w:hAnsi="Times New Roman" w:cs="Times New Roman"/>
          <w:b/>
          <w:i/>
          <w:color w:val="00000A"/>
        </w:rPr>
        <w:t>150 000 000</w:t>
      </w:r>
      <w:r w:rsidR="00C512F1" w:rsidRPr="002C451D">
        <w:rPr>
          <w:rFonts w:ascii="Times New Roman" w:eastAsia="Times New Roman" w:hAnsi="Times New Roman" w:cs="Times New Roman"/>
          <w:b/>
          <w:i/>
          <w:color w:val="00000A"/>
        </w:rPr>
        <w:t xml:space="preserve"> (</w:t>
      </w:r>
      <w:r w:rsidR="00250CF2" w:rsidRPr="002C451D">
        <w:rPr>
          <w:rFonts w:ascii="Times New Roman" w:eastAsia="Times New Roman" w:hAnsi="Times New Roman" w:cs="Times New Roman"/>
          <w:b/>
          <w:i/>
          <w:color w:val="00000A"/>
        </w:rPr>
        <w:t>Сто пятьдесят миллионов</w:t>
      </w:r>
      <w:r w:rsidR="00C512F1" w:rsidRPr="002C451D">
        <w:rPr>
          <w:rFonts w:ascii="Times New Roman" w:eastAsia="Times New Roman" w:hAnsi="Times New Roman" w:cs="Times New Roman"/>
          <w:b/>
          <w:i/>
          <w:color w:val="00000A"/>
        </w:rPr>
        <w:t>) рублей 00 копеек</w:t>
      </w:r>
      <w:r w:rsidRPr="002C451D">
        <w:rPr>
          <w:rFonts w:ascii="Times New Roman" w:eastAsia="Times New Roman" w:hAnsi="Times New Roman" w:cs="Times New Roman"/>
          <w:b/>
          <w:i/>
          <w:color w:val="00000A"/>
        </w:rPr>
        <w:t xml:space="preserve">, </w:t>
      </w:r>
      <w:r w:rsidR="002B0280" w:rsidRPr="002C451D">
        <w:rPr>
          <w:rFonts w:ascii="Times New Roman" w:eastAsia="Times New Roman" w:hAnsi="Times New Roman" w:cs="Times New Roman"/>
          <w:b/>
          <w:i/>
          <w:color w:val="00000A"/>
        </w:rPr>
        <w:t xml:space="preserve">НДС не облагается, </w:t>
      </w:r>
      <w:r w:rsidRPr="002C451D">
        <w:rPr>
          <w:rFonts w:ascii="Times New Roman" w:eastAsia="Times New Roman" w:hAnsi="Times New Roman" w:cs="Times New Roman"/>
          <w:b/>
          <w:i/>
        </w:rPr>
        <w:t>в т.ч.:</w:t>
      </w:r>
    </w:p>
    <w:p w14:paraId="0B8D958D" w14:textId="436BB04F" w:rsidR="00114EC6" w:rsidRPr="002D5C43" w:rsidRDefault="00EC7CFC"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rPr>
        <w:lastRenderedPageBreak/>
        <w:t xml:space="preserve">Начальная продажная цена Требования: </w:t>
      </w:r>
      <w:r w:rsidR="00250CF2" w:rsidRPr="002D5C43">
        <w:rPr>
          <w:rFonts w:ascii="Times New Roman" w:eastAsia="Times New Roman" w:hAnsi="Times New Roman" w:cs="Times New Roman"/>
          <w:bCs/>
        </w:rPr>
        <w:t xml:space="preserve">149 899 998 (Сто сорок девять миллионов восемьсот девяносто </w:t>
      </w:r>
      <w:r w:rsidR="00561FC0" w:rsidRPr="002D5C43">
        <w:rPr>
          <w:rFonts w:ascii="Times New Roman" w:eastAsia="Times New Roman" w:hAnsi="Times New Roman" w:cs="Times New Roman"/>
          <w:bCs/>
        </w:rPr>
        <w:t>девять</w:t>
      </w:r>
      <w:r w:rsidR="00250CF2" w:rsidRPr="002D5C43">
        <w:rPr>
          <w:rFonts w:ascii="Times New Roman" w:eastAsia="Times New Roman" w:hAnsi="Times New Roman" w:cs="Times New Roman"/>
          <w:bCs/>
        </w:rPr>
        <w:t xml:space="preserve"> тысяч девятьсот девяносто восемь) </w:t>
      </w:r>
      <w:r w:rsidR="00C512F1" w:rsidRPr="002D5C43">
        <w:rPr>
          <w:rFonts w:ascii="Times New Roman" w:eastAsia="Times New Roman" w:hAnsi="Times New Roman" w:cs="Times New Roman"/>
          <w:bCs/>
        </w:rPr>
        <w:t>рублей 00 копеек</w:t>
      </w:r>
      <w:r w:rsidRPr="002D5C43">
        <w:rPr>
          <w:rFonts w:ascii="Times New Roman" w:eastAsia="Times New Roman" w:hAnsi="Times New Roman" w:cs="Times New Roman"/>
          <w:bCs/>
        </w:rPr>
        <w:t>, в т.ч.:</w:t>
      </w:r>
    </w:p>
    <w:p w14:paraId="51AEFC24" w14:textId="0CD27916" w:rsidR="00114EC6" w:rsidRPr="002D5C43" w:rsidRDefault="00EC7CFC"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rPr>
        <w:t xml:space="preserve">начальная продажная цена требования по </w:t>
      </w:r>
      <w:r w:rsidR="00FE78D0" w:rsidRPr="002D5C43">
        <w:rPr>
          <w:rFonts w:ascii="Times New Roman" w:eastAsia="Times New Roman" w:hAnsi="Times New Roman" w:cs="Times New Roman"/>
          <w:bCs/>
        </w:rPr>
        <w:t>К</w:t>
      </w:r>
      <w:r w:rsidRPr="002D5C43">
        <w:rPr>
          <w:rFonts w:ascii="Times New Roman" w:eastAsia="Times New Roman" w:hAnsi="Times New Roman" w:cs="Times New Roman"/>
          <w:bCs/>
        </w:rPr>
        <w:t xml:space="preserve">редитным договорам: </w:t>
      </w:r>
      <w:r w:rsidR="00351ED3" w:rsidRPr="002D5C43">
        <w:rPr>
          <w:rFonts w:ascii="Times New Roman" w:eastAsia="Times New Roman" w:hAnsi="Times New Roman" w:cs="Times New Roman"/>
          <w:bCs/>
        </w:rPr>
        <w:t>87 139 045</w:t>
      </w:r>
      <w:r w:rsidR="00250CF2" w:rsidRPr="002D5C43">
        <w:rPr>
          <w:rFonts w:ascii="Times New Roman" w:eastAsia="Times New Roman" w:hAnsi="Times New Roman" w:cs="Times New Roman"/>
          <w:bCs/>
        </w:rPr>
        <w:t xml:space="preserve"> </w:t>
      </w:r>
      <w:r w:rsidRPr="002D5C43">
        <w:rPr>
          <w:rFonts w:ascii="Times New Roman" w:eastAsia="Times New Roman" w:hAnsi="Times New Roman" w:cs="Times New Roman"/>
          <w:bCs/>
        </w:rPr>
        <w:t>(</w:t>
      </w:r>
      <w:r w:rsidR="00250CF2" w:rsidRPr="002D5C43">
        <w:rPr>
          <w:rFonts w:ascii="Times New Roman" w:eastAsia="Times New Roman" w:hAnsi="Times New Roman" w:cs="Times New Roman"/>
          <w:bCs/>
        </w:rPr>
        <w:t xml:space="preserve">Восемьдесят </w:t>
      </w:r>
      <w:r w:rsidR="00351ED3" w:rsidRPr="002D5C43">
        <w:rPr>
          <w:rFonts w:ascii="Times New Roman" w:eastAsia="Times New Roman" w:hAnsi="Times New Roman" w:cs="Times New Roman"/>
          <w:bCs/>
        </w:rPr>
        <w:t xml:space="preserve">семь </w:t>
      </w:r>
      <w:r w:rsidR="00250CF2" w:rsidRPr="002D5C43">
        <w:rPr>
          <w:rFonts w:ascii="Times New Roman" w:eastAsia="Times New Roman" w:hAnsi="Times New Roman" w:cs="Times New Roman"/>
          <w:bCs/>
        </w:rPr>
        <w:t xml:space="preserve">миллионов </w:t>
      </w:r>
      <w:r w:rsidR="00351ED3" w:rsidRPr="002D5C43">
        <w:rPr>
          <w:rFonts w:ascii="Times New Roman" w:eastAsia="Times New Roman" w:hAnsi="Times New Roman" w:cs="Times New Roman"/>
          <w:bCs/>
        </w:rPr>
        <w:t>сто тридцать</w:t>
      </w:r>
      <w:r w:rsidR="00250CF2" w:rsidRPr="002D5C43">
        <w:rPr>
          <w:rFonts w:ascii="Times New Roman" w:eastAsia="Times New Roman" w:hAnsi="Times New Roman" w:cs="Times New Roman"/>
          <w:bCs/>
        </w:rPr>
        <w:t xml:space="preserve"> девять тысяч </w:t>
      </w:r>
      <w:r w:rsidR="00351ED3" w:rsidRPr="002D5C43">
        <w:rPr>
          <w:rFonts w:ascii="Times New Roman" w:eastAsia="Times New Roman" w:hAnsi="Times New Roman" w:cs="Times New Roman"/>
          <w:bCs/>
        </w:rPr>
        <w:t>сорок пять</w:t>
      </w:r>
      <w:r w:rsidRPr="002D5C43">
        <w:rPr>
          <w:rFonts w:ascii="Times New Roman" w:eastAsia="Times New Roman" w:hAnsi="Times New Roman" w:cs="Times New Roman"/>
          <w:bCs/>
        </w:rPr>
        <w:t>) рубл</w:t>
      </w:r>
      <w:r w:rsidR="00351ED3" w:rsidRPr="002D5C43">
        <w:rPr>
          <w:rFonts w:ascii="Times New Roman" w:eastAsia="Times New Roman" w:hAnsi="Times New Roman" w:cs="Times New Roman"/>
          <w:bCs/>
        </w:rPr>
        <w:t>ей</w:t>
      </w:r>
      <w:r w:rsidRPr="002D5C43">
        <w:rPr>
          <w:rFonts w:ascii="Times New Roman" w:eastAsia="Times New Roman" w:hAnsi="Times New Roman" w:cs="Times New Roman"/>
          <w:bCs/>
        </w:rPr>
        <w:t xml:space="preserve"> </w:t>
      </w:r>
      <w:r w:rsidR="00351ED3" w:rsidRPr="002D5C43">
        <w:rPr>
          <w:rFonts w:ascii="Times New Roman" w:eastAsia="Times New Roman" w:hAnsi="Times New Roman" w:cs="Times New Roman"/>
          <w:bCs/>
        </w:rPr>
        <w:t>96</w:t>
      </w:r>
      <w:r w:rsidRPr="002D5C43">
        <w:rPr>
          <w:rFonts w:ascii="Times New Roman" w:eastAsia="Times New Roman" w:hAnsi="Times New Roman" w:cs="Times New Roman"/>
          <w:bCs/>
        </w:rPr>
        <w:t xml:space="preserve"> копе</w:t>
      </w:r>
      <w:r w:rsidR="00351ED3" w:rsidRPr="002D5C43">
        <w:rPr>
          <w:rFonts w:ascii="Times New Roman" w:eastAsia="Times New Roman" w:hAnsi="Times New Roman" w:cs="Times New Roman"/>
          <w:bCs/>
        </w:rPr>
        <w:t>ек</w:t>
      </w:r>
      <w:r w:rsidRPr="002D5C43">
        <w:rPr>
          <w:rFonts w:ascii="Times New Roman" w:eastAsia="Times New Roman" w:hAnsi="Times New Roman" w:cs="Times New Roman"/>
          <w:bCs/>
        </w:rPr>
        <w:t>,</w:t>
      </w:r>
      <w:r w:rsidR="002B0280" w:rsidRPr="002D5C43">
        <w:rPr>
          <w:rFonts w:ascii="Times New Roman" w:eastAsia="Times New Roman" w:hAnsi="Times New Roman" w:cs="Times New Roman"/>
          <w:b/>
          <w:i/>
          <w:color w:val="00000A"/>
        </w:rPr>
        <w:t xml:space="preserve"> </w:t>
      </w:r>
      <w:r w:rsidR="002B0280" w:rsidRPr="002D5C43">
        <w:rPr>
          <w:rFonts w:ascii="Times New Roman" w:eastAsia="Times New Roman" w:hAnsi="Times New Roman" w:cs="Times New Roman"/>
          <w:bCs/>
          <w:iCs/>
          <w:color w:val="00000A"/>
        </w:rPr>
        <w:t>НДС не облагается,</w:t>
      </w:r>
    </w:p>
    <w:p w14:paraId="410BDA94" w14:textId="446402A1" w:rsidR="00114EC6" w:rsidRPr="002D5C43" w:rsidRDefault="00EC7CFC"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color w:val="00000A"/>
        </w:rPr>
        <w:t xml:space="preserve">начальная продажная цена </w:t>
      </w:r>
      <w:r w:rsidRPr="002D5C43">
        <w:rPr>
          <w:rFonts w:ascii="Times New Roman" w:eastAsia="Times New Roman" w:hAnsi="Times New Roman" w:cs="Times New Roman"/>
          <w:bCs/>
        </w:rPr>
        <w:t xml:space="preserve">требования </w:t>
      </w:r>
      <w:r w:rsidRPr="002D5C43">
        <w:rPr>
          <w:rFonts w:ascii="Times New Roman" w:eastAsia="Times New Roman" w:hAnsi="Times New Roman" w:cs="Times New Roman"/>
          <w:bCs/>
          <w:color w:val="00000A"/>
        </w:rPr>
        <w:t xml:space="preserve">по Договору займа: </w:t>
      </w:r>
      <w:r w:rsidR="00250CF2" w:rsidRPr="002D5C43">
        <w:rPr>
          <w:rFonts w:ascii="Times New Roman" w:eastAsia="Times New Roman" w:hAnsi="Times New Roman" w:cs="Times New Roman"/>
          <w:bCs/>
          <w:color w:val="00000A"/>
        </w:rPr>
        <w:t xml:space="preserve">4 458 547 </w:t>
      </w:r>
      <w:r w:rsidRPr="002D5C43">
        <w:rPr>
          <w:rFonts w:ascii="Times New Roman" w:eastAsia="Times New Roman" w:hAnsi="Times New Roman" w:cs="Times New Roman"/>
          <w:bCs/>
          <w:color w:val="00000A"/>
        </w:rPr>
        <w:t>(</w:t>
      </w:r>
      <w:r w:rsidR="00250CF2" w:rsidRPr="002D5C43">
        <w:rPr>
          <w:rFonts w:ascii="Times New Roman" w:eastAsia="Times New Roman" w:hAnsi="Times New Roman" w:cs="Times New Roman"/>
          <w:bCs/>
          <w:color w:val="00000A"/>
        </w:rPr>
        <w:t>Четыре миллиона четыреста пятьдесят восемь тысяч пятьсот сорок семь</w:t>
      </w:r>
      <w:r w:rsidRPr="002D5C43">
        <w:rPr>
          <w:rFonts w:ascii="Times New Roman" w:eastAsia="Times New Roman" w:hAnsi="Times New Roman" w:cs="Times New Roman"/>
          <w:bCs/>
          <w:color w:val="00000A"/>
        </w:rPr>
        <w:t xml:space="preserve">) рублей </w:t>
      </w:r>
      <w:r w:rsidR="00250CF2" w:rsidRPr="002D5C43">
        <w:rPr>
          <w:rFonts w:ascii="Times New Roman" w:eastAsia="Times New Roman" w:hAnsi="Times New Roman" w:cs="Times New Roman"/>
          <w:bCs/>
          <w:color w:val="00000A"/>
        </w:rPr>
        <w:t>29</w:t>
      </w:r>
      <w:r w:rsidRPr="002D5C43">
        <w:rPr>
          <w:rFonts w:ascii="Times New Roman" w:eastAsia="Times New Roman" w:hAnsi="Times New Roman" w:cs="Times New Roman"/>
          <w:bCs/>
          <w:color w:val="00000A"/>
        </w:rPr>
        <w:t xml:space="preserve"> копе</w:t>
      </w:r>
      <w:r w:rsidR="00250CF2" w:rsidRPr="002D5C43">
        <w:rPr>
          <w:rFonts w:ascii="Times New Roman" w:eastAsia="Times New Roman" w:hAnsi="Times New Roman" w:cs="Times New Roman"/>
          <w:bCs/>
          <w:color w:val="00000A"/>
        </w:rPr>
        <w:t>ек</w:t>
      </w:r>
      <w:r w:rsidRPr="002D5C43">
        <w:rPr>
          <w:rFonts w:ascii="Times New Roman" w:eastAsia="Times New Roman" w:hAnsi="Times New Roman" w:cs="Times New Roman"/>
          <w:bCs/>
          <w:color w:val="00000A"/>
        </w:rPr>
        <w:t xml:space="preserve">, </w:t>
      </w:r>
      <w:r w:rsidR="002B0280" w:rsidRPr="002D5C43">
        <w:rPr>
          <w:rFonts w:ascii="Times New Roman" w:eastAsia="Times New Roman" w:hAnsi="Times New Roman" w:cs="Times New Roman"/>
          <w:bCs/>
          <w:iCs/>
          <w:color w:val="00000A"/>
        </w:rPr>
        <w:t>НДС не облагается,</w:t>
      </w:r>
    </w:p>
    <w:p w14:paraId="3CC357FB" w14:textId="796A7A48" w:rsidR="00D30E82" w:rsidRPr="002D5C43" w:rsidRDefault="00D30E82"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color w:val="00000A"/>
        </w:rPr>
        <w:t xml:space="preserve">начальная продажная цена </w:t>
      </w:r>
      <w:r w:rsidRPr="002D5C43">
        <w:rPr>
          <w:rFonts w:ascii="Times New Roman" w:eastAsia="Times New Roman" w:hAnsi="Times New Roman" w:cs="Times New Roman"/>
          <w:bCs/>
        </w:rPr>
        <w:t xml:space="preserve">требования </w:t>
      </w:r>
      <w:r w:rsidRPr="002D5C43">
        <w:rPr>
          <w:rFonts w:ascii="Times New Roman" w:eastAsia="Times New Roman" w:hAnsi="Times New Roman" w:cs="Times New Roman"/>
          <w:bCs/>
          <w:color w:val="00000A"/>
        </w:rPr>
        <w:t xml:space="preserve">по Платежным поручениям: </w:t>
      </w:r>
      <w:r w:rsidR="00250CF2" w:rsidRPr="002D5C43">
        <w:rPr>
          <w:rFonts w:ascii="Times New Roman" w:eastAsia="Times New Roman" w:hAnsi="Times New Roman" w:cs="Times New Roman"/>
          <w:bCs/>
          <w:color w:val="00000A"/>
        </w:rPr>
        <w:t xml:space="preserve">8 927 533 </w:t>
      </w:r>
      <w:r w:rsidRPr="002D5C43">
        <w:rPr>
          <w:rFonts w:ascii="Times New Roman" w:eastAsia="Times New Roman" w:hAnsi="Times New Roman" w:cs="Times New Roman"/>
          <w:bCs/>
          <w:color w:val="00000A"/>
        </w:rPr>
        <w:t>(</w:t>
      </w:r>
      <w:r w:rsidR="00250CF2" w:rsidRPr="002D5C43">
        <w:rPr>
          <w:rFonts w:ascii="Times New Roman" w:eastAsia="Times New Roman" w:hAnsi="Times New Roman" w:cs="Times New Roman"/>
          <w:bCs/>
          <w:color w:val="00000A"/>
        </w:rPr>
        <w:t>Восемь миллионов девятьсот двадцать семь тысяч пятьсот тридцать три</w:t>
      </w:r>
      <w:r w:rsidRPr="002D5C43">
        <w:rPr>
          <w:rFonts w:ascii="Times New Roman" w:eastAsia="Times New Roman" w:hAnsi="Times New Roman" w:cs="Times New Roman"/>
          <w:bCs/>
          <w:color w:val="00000A"/>
        </w:rPr>
        <w:t>) рубл</w:t>
      </w:r>
      <w:r w:rsidR="00250CF2" w:rsidRPr="002D5C43">
        <w:rPr>
          <w:rFonts w:ascii="Times New Roman" w:eastAsia="Times New Roman" w:hAnsi="Times New Roman" w:cs="Times New Roman"/>
          <w:bCs/>
          <w:color w:val="00000A"/>
        </w:rPr>
        <w:t>я</w:t>
      </w:r>
      <w:r w:rsidRPr="002D5C43">
        <w:rPr>
          <w:rFonts w:ascii="Times New Roman" w:eastAsia="Times New Roman" w:hAnsi="Times New Roman" w:cs="Times New Roman"/>
          <w:bCs/>
          <w:color w:val="00000A"/>
        </w:rPr>
        <w:t xml:space="preserve"> </w:t>
      </w:r>
      <w:r w:rsidR="00250CF2" w:rsidRPr="002D5C43">
        <w:rPr>
          <w:rFonts w:ascii="Times New Roman" w:eastAsia="Times New Roman" w:hAnsi="Times New Roman" w:cs="Times New Roman"/>
          <w:bCs/>
          <w:color w:val="00000A"/>
        </w:rPr>
        <w:t>27</w:t>
      </w:r>
      <w:r w:rsidRPr="002D5C43">
        <w:rPr>
          <w:rFonts w:ascii="Times New Roman" w:eastAsia="Times New Roman" w:hAnsi="Times New Roman" w:cs="Times New Roman"/>
          <w:bCs/>
          <w:color w:val="00000A"/>
        </w:rPr>
        <w:t xml:space="preserve"> копе</w:t>
      </w:r>
      <w:r w:rsidR="00250CF2" w:rsidRPr="002D5C43">
        <w:rPr>
          <w:rFonts w:ascii="Times New Roman" w:eastAsia="Times New Roman" w:hAnsi="Times New Roman" w:cs="Times New Roman"/>
          <w:bCs/>
          <w:color w:val="00000A"/>
        </w:rPr>
        <w:t>ек,</w:t>
      </w:r>
      <w:r w:rsidR="002B0280" w:rsidRPr="002D5C43">
        <w:rPr>
          <w:rFonts w:ascii="Times New Roman" w:eastAsia="Times New Roman" w:hAnsi="Times New Roman" w:cs="Times New Roman"/>
          <w:bCs/>
          <w:iCs/>
          <w:color w:val="00000A"/>
        </w:rPr>
        <w:t xml:space="preserve"> НДС не облагается,</w:t>
      </w:r>
    </w:p>
    <w:p w14:paraId="7ECD3003" w14:textId="2D60DA30" w:rsidR="00114EC6" w:rsidRPr="002D5C43" w:rsidRDefault="00EC7CFC"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color w:val="00000A"/>
        </w:rPr>
        <w:t xml:space="preserve">начальная продажная цена </w:t>
      </w:r>
      <w:r w:rsidRPr="002D5C43">
        <w:rPr>
          <w:rFonts w:ascii="Times New Roman" w:eastAsia="Times New Roman" w:hAnsi="Times New Roman" w:cs="Times New Roman"/>
          <w:bCs/>
        </w:rPr>
        <w:t xml:space="preserve">требования </w:t>
      </w:r>
      <w:r w:rsidRPr="002D5C43">
        <w:rPr>
          <w:rFonts w:ascii="Times New Roman" w:eastAsia="Times New Roman" w:hAnsi="Times New Roman" w:cs="Times New Roman"/>
          <w:bCs/>
          <w:color w:val="00000A"/>
        </w:rPr>
        <w:t xml:space="preserve">по Договору аренды: </w:t>
      </w:r>
      <w:r w:rsidR="00FE78D0" w:rsidRPr="002D5C43">
        <w:rPr>
          <w:rFonts w:ascii="Times New Roman" w:eastAsia="Times New Roman" w:hAnsi="Times New Roman" w:cs="Times New Roman"/>
          <w:bCs/>
          <w:color w:val="00000A"/>
        </w:rPr>
        <w:t>1</w:t>
      </w:r>
      <w:r w:rsidR="006075B9" w:rsidRPr="002D5C43">
        <w:rPr>
          <w:rFonts w:ascii="Times New Roman" w:eastAsia="Times New Roman" w:hAnsi="Times New Roman" w:cs="Times New Roman"/>
          <w:bCs/>
          <w:color w:val="00000A"/>
        </w:rPr>
        <w:t xml:space="preserve"> 830 508 </w:t>
      </w:r>
      <w:r w:rsidRPr="002D5C43">
        <w:rPr>
          <w:rFonts w:ascii="Times New Roman" w:eastAsia="Times New Roman" w:hAnsi="Times New Roman" w:cs="Times New Roman"/>
          <w:bCs/>
          <w:color w:val="00000A"/>
        </w:rPr>
        <w:t>(</w:t>
      </w:r>
      <w:r w:rsidR="00FE78D0" w:rsidRPr="002D5C43">
        <w:rPr>
          <w:rFonts w:ascii="Times New Roman" w:eastAsia="Times New Roman" w:hAnsi="Times New Roman" w:cs="Times New Roman"/>
          <w:bCs/>
          <w:color w:val="00000A"/>
        </w:rPr>
        <w:t>Один</w:t>
      </w:r>
      <w:r w:rsidR="006075B9" w:rsidRPr="002D5C43">
        <w:rPr>
          <w:rFonts w:ascii="Times New Roman" w:eastAsia="Times New Roman" w:hAnsi="Times New Roman" w:cs="Times New Roman"/>
          <w:bCs/>
          <w:color w:val="00000A"/>
        </w:rPr>
        <w:t xml:space="preserve"> миллион восемьсот тридцать тысяч пятьсот восемь</w:t>
      </w:r>
      <w:r w:rsidRPr="002D5C43">
        <w:rPr>
          <w:rFonts w:ascii="Times New Roman" w:eastAsia="Times New Roman" w:hAnsi="Times New Roman" w:cs="Times New Roman"/>
          <w:bCs/>
          <w:color w:val="00000A"/>
        </w:rPr>
        <w:t>) руб</w:t>
      </w:r>
      <w:r w:rsidR="00FE78D0" w:rsidRPr="002D5C43">
        <w:rPr>
          <w:rFonts w:ascii="Times New Roman" w:eastAsia="Times New Roman" w:hAnsi="Times New Roman" w:cs="Times New Roman"/>
          <w:bCs/>
          <w:color w:val="00000A"/>
        </w:rPr>
        <w:t>л</w:t>
      </w:r>
      <w:r w:rsidR="006075B9" w:rsidRPr="002D5C43">
        <w:rPr>
          <w:rFonts w:ascii="Times New Roman" w:eastAsia="Times New Roman" w:hAnsi="Times New Roman" w:cs="Times New Roman"/>
          <w:bCs/>
          <w:color w:val="00000A"/>
        </w:rPr>
        <w:t>ей 56 копеек</w:t>
      </w:r>
      <w:r w:rsidR="00250CF2" w:rsidRPr="002D5C43">
        <w:rPr>
          <w:rFonts w:ascii="Times New Roman" w:eastAsia="Times New Roman" w:hAnsi="Times New Roman" w:cs="Times New Roman"/>
          <w:bCs/>
          <w:color w:val="00000A"/>
        </w:rPr>
        <w:t>,</w:t>
      </w:r>
      <w:r w:rsidR="002B0280" w:rsidRPr="002D5C43">
        <w:rPr>
          <w:rFonts w:ascii="Times New Roman" w:eastAsia="Times New Roman" w:hAnsi="Times New Roman" w:cs="Times New Roman"/>
          <w:bCs/>
          <w:iCs/>
          <w:color w:val="00000A"/>
        </w:rPr>
        <w:t xml:space="preserve"> НДС не облагается,</w:t>
      </w:r>
    </w:p>
    <w:p w14:paraId="6289B77B" w14:textId="455F1A1E" w:rsidR="00250CF2" w:rsidRPr="002D5C43" w:rsidRDefault="00250CF2"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color w:val="00000A"/>
        </w:rPr>
        <w:t>начальная продажная цена по Соглашению о финансировании 1: 44 411 007 (Сорок четыре миллиона четыреста одиннадцать тысяч семь) рублей 92 копейки,</w:t>
      </w:r>
      <w:r w:rsidR="002B0280" w:rsidRPr="002D5C43">
        <w:rPr>
          <w:rFonts w:ascii="Times New Roman" w:eastAsia="Times New Roman" w:hAnsi="Times New Roman" w:cs="Times New Roman"/>
          <w:bCs/>
          <w:iCs/>
          <w:color w:val="00000A"/>
        </w:rPr>
        <w:t xml:space="preserve"> НДС не облагается,</w:t>
      </w:r>
    </w:p>
    <w:p w14:paraId="7732DBF8" w14:textId="18AE1776" w:rsidR="00250CF2" w:rsidRPr="002D5C43" w:rsidRDefault="00250CF2"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color w:val="00000A"/>
        </w:rPr>
        <w:t xml:space="preserve">начальная продажная цена по Соглашению о финансировании </w:t>
      </w:r>
      <w:r w:rsidR="002B0280" w:rsidRPr="002D5C43">
        <w:rPr>
          <w:rFonts w:ascii="Times New Roman" w:eastAsia="Times New Roman" w:hAnsi="Times New Roman" w:cs="Times New Roman"/>
          <w:bCs/>
          <w:color w:val="00000A"/>
        </w:rPr>
        <w:t>2</w:t>
      </w:r>
      <w:r w:rsidRPr="002D5C43">
        <w:rPr>
          <w:rFonts w:ascii="Times New Roman" w:eastAsia="Times New Roman" w:hAnsi="Times New Roman" w:cs="Times New Roman"/>
          <w:bCs/>
          <w:color w:val="00000A"/>
        </w:rPr>
        <w:t xml:space="preserve">: </w:t>
      </w:r>
      <w:r w:rsidR="002B0280" w:rsidRPr="002D5C43">
        <w:rPr>
          <w:rFonts w:ascii="Times New Roman" w:eastAsia="Times New Roman" w:hAnsi="Times New Roman" w:cs="Times New Roman"/>
          <w:bCs/>
          <w:color w:val="00000A"/>
        </w:rPr>
        <w:t xml:space="preserve">3 133 355 </w:t>
      </w:r>
      <w:r w:rsidRPr="002D5C43">
        <w:rPr>
          <w:rFonts w:ascii="Times New Roman" w:eastAsia="Times New Roman" w:hAnsi="Times New Roman" w:cs="Times New Roman"/>
          <w:bCs/>
          <w:color w:val="00000A"/>
        </w:rPr>
        <w:t>(</w:t>
      </w:r>
      <w:r w:rsidR="002B0280" w:rsidRPr="002D5C43">
        <w:rPr>
          <w:rFonts w:ascii="Times New Roman" w:eastAsia="Times New Roman" w:hAnsi="Times New Roman" w:cs="Times New Roman"/>
          <w:bCs/>
          <w:color w:val="00000A"/>
        </w:rPr>
        <w:t>Три миллиона сто тридцать три тысячи триста пятьдесят пять</w:t>
      </w:r>
      <w:r w:rsidRPr="002D5C43">
        <w:rPr>
          <w:rFonts w:ascii="Times New Roman" w:eastAsia="Times New Roman" w:hAnsi="Times New Roman" w:cs="Times New Roman"/>
          <w:bCs/>
          <w:color w:val="00000A"/>
        </w:rPr>
        <w:t xml:space="preserve">) рублей </w:t>
      </w:r>
      <w:r w:rsidR="002B0280" w:rsidRPr="002D5C43">
        <w:rPr>
          <w:rFonts w:ascii="Times New Roman" w:eastAsia="Times New Roman" w:hAnsi="Times New Roman" w:cs="Times New Roman"/>
          <w:bCs/>
          <w:color w:val="00000A"/>
        </w:rPr>
        <w:t>00</w:t>
      </w:r>
      <w:r w:rsidRPr="002D5C43">
        <w:rPr>
          <w:rFonts w:ascii="Times New Roman" w:eastAsia="Times New Roman" w:hAnsi="Times New Roman" w:cs="Times New Roman"/>
          <w:bCs/>
          <w:color w:val="00000A"/>
        </w:rPr>
        <w:t xml:space="preserve"> копе</w:t>
      </w:r>
      <w:r w:rsidR="002B0280" w:rsidRPr="002D5C43">
        <w:rPr>
          <w:rFonts w:ascii="Times New Roman" w:eastAsia="Times New Roman" w:hAnsi="Times New Roman" w:cs="Times New Roman"/>
          <w:bCs/>
          <w:color w:val="00000A"/>
        </w:rPr>
        <w:t>ек</w:t>
      </w:r>
      <w:r w:rsidRPr="002D5C43">
        <w:rPr>
          <w:rFonts w:ascii="Times New Roman" w:eastAsia="Times New Roman" w:hAnsi="Times New Roman" w:cs="Times New Roman"/>
          <w:bCs/>
          <w:color w:val="00000A"/>
        </w:rPr>
        <w:t>,</w:t>
      </w:r>
      <w:r w:rsidR="002B0280" w:rsidRPr="002D5C43">
        <w:rPr>
          <w:rFonts w:ascii="Times New Roman" w:eastAsia="Times New Roman" w:hAnsi="Times New Roman" w:cs="Times New Roman"/>
          <w:bCs/>
          <w:iCs/>
          <w:color w:val="00000A"/>
        </w:rPr>
        <w:t xml:space="preserve"> НДС не облагается,</w:t>
      </w:r>
    </w:p>
    <w:p w14:paraId="3DCF196A" w14:textId="796F12F8" w:rsidR="00114EC6" w:rsidRPr="002D5C43" w:rsidRDefault="00EC7CFC"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rPr>
        <w:t>Начальная продажная цена Доли 1: 1 (Один) рубль 00 копеек</w:t>
      </w:r>
      <w:r w:rsidR="002B0280" w:rsidRPr="002D5C43">
        <w:rPr>
          <w:rFonts w:ascii="Times New Roman" w:eastAsia="Times New Roman" w:hAnsi="Times New Roman" w:cs="Times New Roman"/>
          <w:bCs/>
        </w:rPr>
        <w:t>,</w:t>
      </w:r>
      <w:r w:rsidR="002B0280" w:rsidRPr="002D5C43">
        <w:rPr>
          <w:rFonts w:ascii="Times New Roman" w:eastAsia="Times New Roman" w:hAnsi="Times New Roman" w:cs="Times New Roman"/>
          <w:bCs/>
          <w:iCs/>
          <w:color w:val="00000A"/>
        </w:rPr>
        <w:t xml:space="preserve"> НДС не облагается;</w:t>
      </w:r>
    </w:p>
    <w:p w14:paraId="4D0ED7CA" w14:textId="22BEDA8A" w:rsidR="00114EC6" w:rsidRPr="002D5C43" w:rsidRDefault="00EC7CFC" w:rsidP="00391AB8">
      <w:pPr>
        <w:pStyle w:val="a3"/>
        <w:numPr>
          <w:ilvl w:val="0"/>
          <w:numId w:val="8"/>
        </w:numPr>
        <w:tabs>
          <w:tab w:val="left" w:pos="851"/>
          <w:tab w:val="right" w:leader="underscore" w:pos="7891"/>
          <w:tab w:val="right" w:pos="8366"/>
          <w:tab w:val="right" w:leader="underscore" w:pos="8669"/>
          <w:tab w:val="left" w:leader="underscore" w:pos="9624"/>
        </w:tabs>
        <w:suppressAutoHyphens/>
        <w:spacing w:after="0" w:line="240" w:lineRule="auto"/>
        <w:ind w:left="1276"/>
        <w:jc w:val="both"/>
        <w:rPr>
          <w:rFonts w:ascii="Times New Roman" w:eastAsia="Times New Roman" w:hAnsi="Times New Roman" w:cs="Times New Roman"/>
          <w:bCs/>
          <w:color w:val="00000A"/>
        </w:rPr>
      </w:pPr>
      <w:r w:rsidRPr="002D5C43">
        <w:rPr>
          <w:rFonts w:ascii="Times New Roman" w:eastAsia="Times New Roman" w:hAnsi="Times New Roman" w:cs="Times New Roman"/>
          <w:bCs/>
        </w:rPr>
        <w:t xml:space="preserve">Начальная продажная цена Доли 2: </w:t>
      </w:r>
      <w:r w:rsidR="002B0280" w:rsidRPr="002D5C43">
        <w:rPr>
          <w:rFonts w:ascii="Times New Roman" w:eastAsia="Times New Roman" w:hAnsi="Times New Roman" w:cs="Times New Roman"/>
          <w:bCs/>
        </w:rPr>
        <w:t>100 001</w:t>
      </w:r>
      <w:r w:rsidRPr="002D5C43">
        <w:rPr>
          <w:rFonts w:ascii="Times New Roman" w:eastAsia="Times New Roman" w:hAnsi="Times New Roman" w:cs="Times New Roman"/>
          <w:bCs/>
        </w:rPr>
        <w:t> (</w:t>
      </w:r>
      <w:r w:rsidR="002B0280" w:rsidRPr="002D5C43">
        <w:rPr>
          <w:rFonts w:ascii="Times New Roman" w:eastAsia="Times New Roman" w:hAnsi="Times New Roman" w:cs="Times New Roman"/>
          <w:bCs/>
        </w:rPr>
        <w:t>Сто тысяч один</w:t>
      </w:r>
      <w:r w:rsidRPr="002D5C43">
        <w:rPr>
          <w:rFonts w:ascii="Times New Roman" w:eastAsia="Times New Roman" w:hAnsi="Times New Roman" w:cs="Times New Roman"/>
          <w:bCs/>
        </w:rPr>
        <w:t>) рубль 00 копеек, НДС не облагается.</w:t>
      </w:r>
    </w:p>
    <w:p w14:paraId="008EC854" w14:textId="77777777" w:rsidR="00C8286C" w:rsidRPr="002D5C43" w:rsidRDefault="00EC7CFC" w:rsidP="00CA5E8A">
      <w:pPr>
        <w:suppressAutoHyphens/>
        <w:spacing w:after="0" w:line="252" w:lineRule="auto"/>
        <w:ind w:firstLine="851"/>
        <w:jc w:val="both"/>
        <w:rPr>
          <w:rFonts w:ascii="Times New Roman" w:eastAsia="Times New Roman" w:hAnsi="Times New Roman" w:cs="Times New Roman"/>
          <w:b/>
          <w:color w:val="00000A"/>
          <w:shd w:val="clear" w:color="auto" w:fill="FFFFFF"/>
        </w:rPr>
      </w:pPr>
      <w:r w:rsidRPr="002D5C43">
        <w:rPr>
          <w:rFonts w:ascii="Times New Roman" w:eastAsia="Times New Roman" w:hAnsi="Times New Roman" w:cs="Times New Roman"/>
          <w:b/>
          <w:color w:val="00000A"/>
          <w:shd w:val="clear" w:color="auto" w:fill="FFFFFF"/>
        </w:rPr>
        <w:t xml:space="preserve">2.3.2. </w:t>
      </w:r>
      <w:r w:rsidR="00144B37" w:rsidRPr="002D5C43">
        <w:rPr>
          <w:rFonts w:ascii="Times New Roman" w:eastAsia="Times New Roman" w:hAnsi="Times New Roman" w:cs="Times New Roman"/>
          <w:b/>
          <w:color w:val="00000A"/>
          <w:shd w:val="clear" w:color="auto" w:fill="FFFFFF"/>
        </w:rPr>
        <w:t xml:space="preserve">Размер и движение шага </w:t>
      </w:r>
      <w:r w:rsidR="001E1CB5" w:rsidRPr="002D5C43">
        <w:rPr>
          <w:rFonts w:ascii="Times New Roman" w:eastAsia="Times New Roman" w:hAnsi="Times New Roman" w:cs="Times New Roman"/>
          <w:b/>
          <w:color w:val="00000A"/>
          <w:shd w:val="clear" w:color="auto" w:fill="FFFFFF"/>
        </w:rPr>
        <w:t>т</w:t>
      </w:r>
      <w:r w:rsidR="00144B37" w:rsidRPr="002D5C43">
        <w:rPr>
          <w:rFonts w:ascii="Times New Roman" w:eastAsia="Times New Roman" w:hAnsi="Times New Roman" w:cs="Times New Roman"/>
          <w:b/>
          <w:color w:val="00000A"/>
          <w:shd w:val="clear" w:color="auto" w:fill="FFFFFF"/>
        </w:rPr>
        <w:t>оргов</w:t>
      </w:r>
      <w:r w:rsidR="00C8286C" w:rsidRPr="002D5C43">
        <w:rPr>
          <w:rFonts w:ascii="Times New Roman" w:eastAsia="Times New Roman" w:hAnsi="Times New Roman" w:cs="Times New Roman"/>
          <w:b/>
          <w:color w:val="00000A"/>
          <w:shd w:val="clear" w:color="auto" w:fill="FFFFFF"/>
        </w:rPr>
        <w:t xml:space="preserve"> (на понижение)</w:t>
      </w:r>
      <w:r w:rsidRPr="002D5C43">
        <w:rPr>
          <w:rFonts w:ascii="Times New Roman" w:eastAsia="Times New Roman" w:hAnsi="Times New Roman" w:cs="Times New Roman"/>
          <w:b/>
          <w:color w:val="00000A"/>
          <w:shd w:val="clear" w:color="auto" w:fill="FFFFFF"/>
        </w:rPr>
        <w:t xml:space="preserve">: </w:t>
      </w:r>
    </w:p>
    <w:p w14:paraId="2A38954B" w14:textId="77777777" w:rsidR="00C8286C" w:rsidRPr="002D5C43" w:rsidRDefault="00144B37" w:rsidP="00391AB8">
      <w:pPr>
        <w:pStyle w:val="a3"/>
        <w:numPr>
          <w:ilvl w:val="0"/>
          <w:numId w:val="14"/>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5 000 000 </w:t>
      </w:r>
      <w:r w:rsidR="002B0280" w:rsidRPr="002D5C43">
        <w:rPr>
          <w:rFonts w:ascii="Times New Roman" w:eastAsia="Times New Roman" w:hAnsi="Times New Roman" w:cs="Times New Roman"/>
          <w:bCs/>
          <w:color w:val="00000A"/>
          <w:shd w:val="clear" w:color="auto" w:fill="FFFFFF"/>
        </w:rPr>
        <w:t xml:space="preserve">(Пять миллионов) </w:t>
      </w:r>
      <w:r w:rsidRPr="002D5C43">
        <w:rPr>
          <w:rFonts w:ascii="Times New Roman" w:eastAsia="Times New Roman" w:hAnsi="Times New Roman" w:cs="Times New Roman"/>
          <w:bCs/>
          <w:color w:val="00000A"/>
          <w:shd w:val="clear" w:color="auto" w:fill="FFFFFF"/>
        </w:rPr>
        <w:t>рублей</w:t>
      </w:r>
      <w:r w:rsidR="002B0280" w:rsidRPr="002D5C43">
        <w:rPr>
          <w:rFonts w:ascii="Times New Roman" w:eastAsia="Times New Roman" w:hAnsi="Times New Roman" w:cs="Times New Roman"/>
          <w:bCs/>
          <w:color w:val="00000A"/>
          <w:shd w:val="clear" w:color="auto" w:fill="FFFFFF"/>
        </w:rPr>
        <w:t xml:space="preserve"> 00 копеек</w:t>
      </w:r>
      <w:r w:rsidR="00CA5E8A" w:rsidRPr="002D5C43">
        <w:rPr>
          <w:rFonts w:ascii="Times New Roman" w:eastAsia="Times New Roman" w:hAnsi="Times New Roman" w:cs="Times New Roman"/>
          <w:bCs/>
          <w:color w:val="00000A"/>
          <w:shd w:val="clear" w:color="auto" w:fill="FFFFFF"/>
        </w:rPr>
        <w:t xml:space="preserve"> (на шагах с 1 по 4)</w:t>
      </w:r>
      <w:r w:rsidR="00470A3D" w:rsidRPr="002D5C43">
        <w:rPr>
          <w:rFonts w:ascii="Times New Roman" w:eastAsia="Times New Roman" w:hAnsi="Times New Roman" w:cs="Times New Roman"/>
          <w:bCs/>
          <w:color w:val="00000A"/>
          <w:shd w:val="clear" w:color="auto" w:fill="FFFFFF"/>
        </w:rPr>
        <w:t>.</w:t>
      </w:r>
    </w:p>
    <w:p w14:paraId="5D9780CA" w14:textId="39A92CC8" w:rsidR="00CA5E8A" w:rsidRPr="002D5C43" w:rsidRDefault="00CA5E8A" w:rsidP="00391AB8">
      <w:pPr>
        <w:pStyle w:val="a3"/>
        <w:numPr>
          <w:ilvl w:val="0"/>
          <w:numId w:val="14"/>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2 036 132 (Два миллиона тридцать шесть тысяч сто тридцать два) рубля </w:t>
      </w:r>
      <w:r w:rsidR="00B238E4" w:rsidRPr="002D5C43">
        <w:rPr>
          <w:rFonts w:ascii="Times New Roman" w:eastAsia="Times New Roman" w:hAnsi="Times New Roman" w:cs="Times New Roman"/>
          <w:bCs/>
          <w:color w:val="00000A"/>
          <w:shd w:val="clear" w:color="auto" w:fill="FFFFFF"/>
        </w:rPr>
        <w:t>44</w:t>
      </w:r>
      <w:r w:rsidRPr="002D5C43">
        <w:rPr>
          <w:rFonts w:ascii="Times New Roman" w:eastAsia="Times New Roman" w:hAnsi="Times New Roman" w:cs="Times New Roman"/>
          <w:bCs/>
          <w:color w:val="00000A"/>
          <w:shd w:val="clear" w:color="auto" w:fill="FFFFFF"/>
        </w:rPr>
        <w:t xml:space="preserve"> копе</w:t>
      </w:r>
      <w:r w:rsidR="00B238E4" w:rsidRPr="002D5C43">
        <w:rPr>
          <w:rFonts w:ascii="Times New Roman" w:eastAsia="Times New Roman" w:hAnsi="Times New Roman" w:cs="Times New Roman"/>
          <w:bCs/>
          <w:color w:val="00000A"/>
          <w:shd w:val="clear" w:color="auto" w:fill="FFFFFF"/>
        </w:rPr>
        <w:t>йки</w:t>
      </w:r>
      <w:r w:rsidRPr="002D5C43">
        <w:rPr>
          <w:rFonts w:ascii="Times New Roman" w:eastAsia="Times New Roman" w:hAnsi="Times New Roman" w:cs="Times New Roman"/>
          <w:bCs/>
          <w:color w:val="00000A"/>
          <w:shd w:val="clear" w:color="auto" w:fill="FFFFFF"/>
        </w:rPr>
        <w:t xml:space="preserve"> (на шаге 5).</w:t>
      </w:r>
    </w:p>
    <w:p w14:paraId="40983ED6" w14:textId="1B485A4B" w:rsidR="002B335C" w:rsidRPr="002D5C43" w:rsidRDefault="001C1B2B" w:rsidP="001C1B2B">
      <w:pPr>
        <w:suppressAutoHyphens/>
        <w:spacing w:after="0" w:line="252" w:lineRule="auto"/>
        <w:ind w:firstLine="708"/>
        <w:jc w:val="both"/>
        <w:rPr>
          <w:rFonts w:ascii="Times New Roman" w:eastAsia="Times New Roman" w:hAnsi="Times New Roman" w:cs="Times New Roman"/>
          <w:b/>
          <w:i/>
          <w:iCs/>
          <w:color w:val="00000A"/>
          <w:shd w:val="clear" w:color="auto" w:fill="FFFFFF"/>
        </w:rPr>
      </w:pPr>
      <w:r w:rsidRPr="002D5C43">
        <w:rPr>
          <w:rFonts w:ascii="Times New Roman" w:eastAsia="Times New Roman" w:hAnsi="Times New Roman" w:cs="Times New Roman"/>
          <w:b/>
          <w:i/>
          <w:iCs/>
          <w:color w:val="00000A"/>
          <w:shd w:val="clear" w:color="auto" w:fill="FFFFFF"/>
        </w:rPr>
        <w:t>М</w:t>
      </w:r>
      <w:r w:rsidR="002B335C" w:rsidRPr="002D5C43">
        <w:rPr>
          <w:rFonts w:ascii="Times New Roman" w:eastAsia="Times New Roman" w:hAnsi="Times New Roman" w:cs="Times New Roman"/>
          <w:b/>
          <w:i/>
          <w:iCs/>
          <w:color w:val="00000A"/>
          <w:shd w:val="clear" w:color="auto" w:fill="FFFFFF"/>
        </w:rPr>
        <w:t>инимальная цена продажи</w:t>
      </w:r>
      <w:r w:rsidRPr="002D5C43">
        <w:rPr>
          <w:rFonts w:ascii="Times New Roman" w:eastAsia="Times New Roman" w:hAnsi="Times New Roman" w:cs="Times New Roman"/>
          <w:b/>
          <w:i/>
          <w:iCs/>
          <w:color w:val="00000A"/>
          <w:shd w:val="clear" w:color="auto" w:fill="FFFFFF"/>
        </w:rPr>
        <w:t xml:space="preserve"> (цена отсечения по Лоту)</w:t>
      </w:r>
      <w:r w:rsidR="002B335C" w:rsidRPr="002D5C43">
        <w:rPr>
          <w:rFonts w:ascii="Times New Roman" w:eastAsia="Times New Roman" w:hAnsi="Times New Roman" w:cs="Times New Roman"/>
          <w:b/>
          <w:i/>
          <w:iCs/>
          <w:color w:val="00000A"/>
          <w:shd w:val="clear" w:color="auto" w:fill="FFFFFF"/>
        </w:rPr>
        <w:t>: 127 963 867,56 (Сто двадцать семь миллионов девятьсот шестьдесят три</w:t>
      </w:r>
      <w:r w:rsidRPr="002D5C43">
        <w:rPr>
          <w:rFonts w:ascii="Times New Roman" w:eastAsia="Times New Roman" w:hAnsi="Times New Roman" w:cs="Times New Roman"/>
          <w:b/>
          <w:i/>
          <w:iCs/>
          <w:color w:val="00000A"/>
          <w:shd w:val="clear" w:color="auto" w:fill="FFFFFF"/>
        </w:rPr>
        <w:t xml:space="preserve"> </w:t>
      </w:r>
      <w:r w:rsidR="002B335C" w:rsidRPr="002D5C43">
        <w:rPr>
          <w:rFonts w:ascii="Times New Roman" w:eastAsia="Times New Roman" w:hAnsi="Times New Roman" w:cs="Times New Roman"/>
          <w:b/>
          <w:i/>
          <w:iCs/>
          <w:color w:val="00000A"/>
          <w:shd w:val="clear" w:color="auto" w:fill="FFFFFF"/>
        </w:rPr>
        <w:t>тысячи восемьсот шестьдесят семь рублей) 56 копеек, в т.ч.:</w:t>
      </w:r>
    </w:p>
    <w:p w14:paraId="58269BA3" w14:textId="7767CDED" w:rsidR="001C1B2B" w:rsidRPr="002D5C43" w:rsidRDefault="001C1B2B" w:rsidP="00391AB8">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прав (требований) по Кредитным договорам – 84</w:t>
      </w:r>
      <w:r w:rsidRPr="002D5C43">
        <w:rPr>
          <w:rFonts w:ascii="Times New Roman" w:eastAsia="Times New Roman" w:hAnsi="Times New Roman" w:cs="Times New Roman"/>
          <w:bCs/>
          <w:color w:val="00000A"/>
          <w:shd w:val="clear" w:color="auto" w:fill="FFFFFF"/>
        </w:rPr>
        <w:t> </w:t>
      </w:r>
      <w:r w:rsidR="002B335C" w:rsidRPr="002D5C43">
        <w:rPr>
          <w:rFonts w:ascii="Times New Roman" w:eastAsia="Times New Roman" w:hAnsi="Times New Roman" w:cs="Times New Roman"/>
          <w:bCs/>
          <w:color w:val="00000A"/>
          <w:shd w:val="clear" w:color="auto" w:fill="FFFFFF"/>
        </w:rPr>
        <w:t>441</w:t>
      </w:r>
      <w:r w:rsidRPr="002D5C43">
        <w:rPr>
          <w:rFonts w:ascii="Times New Roman" w:eastAsia="Times New Roman" w:hAnsi="Times New Roman" w:cs="Times New Roman"/>
          <w:bCs/>
          <w:color w:val="00000A"/>
          <w:shd w:val="clear" w:color="auto" w:fill="FFFFFF"/>
        </w:rPr>
        <w:t xml:space="preserve"> </w:t>
      </w:r>
      <w:r w:rsidR="002B335C" w:rsidRPr="002D5C43">
        <w:rPr>
          <w:rFonts w:ascii="Times New Roman" w:eastAsia="Times New Roman" w:hAnsi="Times New Roman" w:cs="Times New Roman"/>
          <w:bCs/>
          <w:color w:val="00000A"/>
          <w:shd w:val="clear" w:color="auto" w:fill="FFFFFF"/>
        </w:rPr>
        <w:t xml:space="preserve">452 </w:t>
      </w:r>
      <w:r w:rsidR="00F47383" w:rsidRPr="002D5C43">
        <w:rPr>
          <w:rFonts w:ascii="Times New Roman" w:eastAsia="Times New Roman" w:hAnsi="Times New Roman" w:cs="Times New Roman"/>
          <w:bCs/>
          <w:color w:val="00000A"/>
          <w:shd w:val="clear" w:color="auto" w:fill="FFFFFF"/>
        </w:rPr>
        <w:t>(</w:t>
      </w:r>
      <w:r w:rsidR="003E25DF" w:rsidRPr="002D5C43">
        <w:rPr>
          <w:rFonts w:ascii="Times New Roman" w:eastAsia="Times New Roman" w:hAnsi="Times New Roman" w:cs="Times New Roman"/>
          <w:bCs/>
          <w:color w:val="00000A"/>
          <w:shd w:val="clear" w:color="auto" w:fill="FFFFFF"/>
        </w:rPr>
        <w:t>Восемьдесят четыре миллиона четыреста сорок одна тысяча четыреста пятьдесят два) рубля 71 копейка</w:t>
      </w:r>
      <w:r w:rsidR="00901E73" w:rsidRPr="002D5C43">
        <w:rPr>
          <w:rFonts w:ascii="Times New Roman" w:eastAsia="Times New Roman" w:hAnsi="Times New Roman" w:cs="Times New Roman"/>
          <w:bCs/>
          <w:color w:val="00000A"/>
          <w:shd w:val="clear" w:color="auto" w:fill="FFFFFF"/>
        </w:rPr>
        <w:t>,</w:t>
      </w:r>
    </w:p>
    <w:p w14:paraId="5B4F6325" w14:textId="4BD31030" w:rsidR="001C1B2B" w:rsidRPr="002D5C43" w:rsidRDefault="001C1B2B" w:rsidP="00391AB8">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прав (требований) по Договору займа – 4 458</w:t>
      </w:r>
      <w:r w:rsidR="003E25DF" w:rsidRPr="002D5C43">
        <w:rPr>
          <w:rFonts w:ascii="Times New Roman" w:eastAsia="Times New Roman" w:hAnsi="Times New Roman" w:cs="Times New Roman"/>
          <w:bCs/>
          <w:color w:val="00000A"/>
          <w:shd w:val="clear" w:color="auto" w:fill="FFFFFF"/>
        </w:rPr>
        <w:t> </w:t>
      </w:r>
      <w:r w:rsidR="002B335C" w:rsidRPr="002D5C43">
        <w:rPr>
          <w:rFonts w:ascii="Times New Roman" w:eastAsia="Times New Roman" w:hAnsi="Times New Roman" w:cs="Times New Roman"/>
          <w:bCs/>
          <w:color w:val="00000A"/>
          <w:shd w:val="clear" w:color="auto" w:fill="FFFFFF"/>
        </w:rPr>
        <w:t>547</w:t>
      </w:r>
      <w:r w:rsidR="003E25DF" w:rsidRPr="002D5C43">
        <w:rPr>
          <w:rFonts w:ascii="Times New Roman" w:eastAsia="Times New Roman" w:hAnsi="Times New Roman" w:cs="Times New Roman"/>
          <w:bCs/>
          <w:color w:val="00000A"/>
          <w:shd w:val="clear" w:color="auto" w:fill="FFFFFF"/>
        </w:rPr>
        <w:t xml:space="preserve"> (Четыре миллиона четыреста пятьдесят восемь тысяч пятьсот сорок семь)</w:t>
      </w:r>
      <w:r w:rsidR="002B335C" w:rsidRPr="002D5C43">
        <w:rPr>
          <w:rFonts w:ascii="Times New Roman" w:eastAsia="Times New Roman" w:hAnsi="Times New Roman" w:cs="Times New Roman"/>
          <w:bCs/>
          <w:color w:val="00000A"/>
          <w:shd w:val="clear" w:color="auto" w:fill="FFFFFF"/>
        </w:rPr>
        <w:t xml:space="preserve"> руб</w:t>
      </w:r>
      <w:r w:rsidR="003E25DF" w:rsidRPr="002D5C43">
        <w:rPr>
          <w:rFonts w:ascii="Times New Roman" w:eastAsia="Times New Roman" w:hAnsi="Times New Roman" w:cs="Times New Roman"/>
          <w:bCs/>
          <w:color w:val="00000A"/>
          <w:shd w:val="clear" w:color="auto" w:fill="FFFFFF"/>
        </w:rPr>
        <w:t>лей 29 копеек</w:t>
      </w:r>
      <w:r w:rsidR="00901E73" w:rsidRPr="002D5C43">
        <w:rPr>
          <w:rFonts w:ascii="Times New Roman" w:eastAsia="Times New Roman" w:hAnsi="Times New Roman" w:cs="Times New Roman"/>
          <w:bCs/>
          <w:color w:val="00000A"/>
          <w:shd w:val="clear" w:color="auto" w:fill="FFFFFF"/>
        </w:rPr>
        <w:t>,</w:t>
      </w:r>
    </w:p>
    <w:p w14:paraId="705040FF" w14:textId="7318D03F" w:rsidR="001C1B2B" w:rsidRPr="002D5C43" w:rsidRDefault="001C1B2B" w:rsidP="00391AB8">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прав (требований) по Платежным поручениям – 1 (Один)</w:t>
      </w:r>
      <w:r w:rsidRPr="002D5C43">
        <w:rPr>
          <w:rFonts w:ascii="Times New Roman" w:eastAsia="Times New Roman" w:hAnsi="Times New Roman" w:cs="Times New Roman"/>
          <w:bCs/>
          <w:color w:val="00000A"/>
          <w:shd w:val="clear" w:color="auto" w:fill="FFFFFF"/>
        </w:rPr>
        <w:t xml:space="preserve"> </w:t>
      </w:r>
      <w:r w:rsidR="002B335C" w:rsidRPr="002D5C43">
        <w:rPr>
          <w:rFonts w:ascii="Times New Roman" w:eastAsia="Times New Roman" w:hAnsi="Times New Roman" w:cs="Times New Roman"/>
          <w:bCs/>
          <w:color w:val="00000A"/>
          <w:shd w:val="clear" w:color="auto" w:fill="FFFFFF"/>
        </w:rPr>
        <w:t>руб</w:t>
      </w:r>
      <w:r w:rsidR="003E25DF" w:rsidRPr="002D5C43">
        <w:rPr>
          <w:rFonts w:ascii="Times New Roman" w:eastAsia="Times New Roman" w:hAnsi="Times New Roman" w:cs="Times New Roman"/>
          <w:bCs/>
          <w:color w:val="00000A"/>
          <w:shd w:val="clear" w:color="auto" w:fill="FFFFFF"/>
        </w:rPr>
        <w:t>ль 00 копеек</w:t>
      </w:r>
      <w:r w:rsidR="00901E73" w:rsidRPr="002D5C43">
        <w:rPr>
          <w:rFonts w:ascii="Times New Roman" w:eastAsia="Times New Roman" w:hAnsi="Times New Roman" w:cs="Times New Roman"/>
          <w:bCs/>
          <w:color w:val="00000A"/>
          <w:shd w:val="clear" w:color="auto" w:fill="FFFFFF"/>
        </w:rPr>
        <w:t>,</w:t>
      </w:r>
    </w:p>
    <w:p w14:paraId="3FB84804" w14:textId="13F2792E" w:rsidR="001C1B2B" w:rsidRPr="002D5C43" w:rsidRDefault="001C1B2B" w:rsidP="00391AB8">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прав (требований) по Договору аренды – 1 830 508,56 руб.</w:t>
      </w:r>
      <w:r w:rsidR="00901E73" w:rsidRPr="002D5C43">
        <w:rPr>
          <w:rFonts w:ascii="Times New Roman" w:eastAsia="Times New Roman" w:hAnsi="Times New Roman" w:cs="Times New Roman"/>
          <w:bCs/>
          <w:color w:val="00000A"/>
          <w:shd w:val="clear" w:color="auto" w:fill="FFFFFF"/>
        </w:rPr>
        <w:t>,</w:t>
      </w:r>
    </w:p>
    <w:p w14:paraId="11818D31" w14:textId="28206D1D" w:rsidR="003E25DF" w:rsidRPr="002D5C43" w:rsidRDefault="001C1B2B" w:rsidP="003E25DF">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прав (требований) по Соглашениям о финансировании №</w:t>
      </w:r>
      <w:r w:rsidRPr="002D5C43">
        <w:rPr>
          <w:rFonts w:ascii="Times New Roman" w:eastAsia="Times New Roman" w:hAnsi="Times New Roman" w:cs="Times New Roman"/>
          <w:bCs/>
          <w:color w:val="00000A"/>
          <w:shd w:val="clear" w:color="auto" w:fill="FFFFFF"/>
        </w:rPr>
        <w:t xml:space="preserve"> </w:t>
      </w:r>
      <w:r w:rsidR="002B335C" w:rsidRPr="002D5C43">
        <w:rPr>
          <w:rFonts w:ascii="Times New Roman" w:eastAsia="Times New Roman" w:hAnsi="Times New Roman" w:cs="Times New Roman"/>
          <w:bCs/>
          <w:color w:val="00000A"/>
          <w:shd w:val="clear" w:color="auto" w:fill="FFFFFF"/>
        </w:rPr>
        <w:t>040777/1 от 28.03.2023 и №042957 от 18.07.2023 – 34 000</w:t>
      </w:r>
      <w:r w:rsidR="003E25DF" w:rsidRPr="002D5C43">
        <w:rPr>
          <w:rFonts w:ascii="Times New Roman" w:eastAsia="Times New Roman" w:hAnsi="Times New Roman" w:cs="Times New Roman"/>
          <w:bCs/>
          <w:color w:val="00000A"/>
          <w:shd w:val="clear" w:color="auto" w:fill="FFFFFF"/>
        </w:rPr>
        <w:t> </w:t>
      </w:r>
      <w:r w:rsidR="002B335C" w:rsidRPr="002D5C43">
        <w:rPr>
          <w:rFonts w:ascii="Times New Roman" w:eastAsia="Times New Roman" w:hAnsi="Times New Roman" w:cs="Times New Roman"/>
          <w:bCs/>
          <w:color w:val="00000A"/>
          <w:shd w:val="clear" w:color="auto" w:fill="FFFFFF"/>
        </w:rPr>
        <w:t>000</w:t>
      </w:r>
      <w:r w:rsidR="003E25DF" w:rsidRPr="002D5C43">
        <w:rPr>
          <w:rFonts w:ascii="Times New Roman" w:eastAsia="Times New Roman" w:hAnsi="Times New Roman" w:cs="Times New Roman"/>
          <w:bCs/>
          <w:color w:val="00000A"/>
          <w:shd w:val="clear" w:color="auto" w:fill="FFFFFF"/>
        </w:rPr>
        <w:t xml:space="preserve"> (Тридцать четыре миллиона)</w:t>
      </w:r>
      <w:r w:rsidR="002B335C" w:rsidRPr="002D5C43">
        <w:rPr>
          <w:rFonts w:ascii="Times New Roman" w:eastAsia="Times New Roman" w:hAnsi="Times New Roman" w:cs="Times New Roman"/>
          <w:bCs/>
          <w:color w:val="00000A"/>
          <w:shd w:val="clear" w:color="auto" w:fill="FFFFFF"/>
        </w:rPr>
        <w:t xml:space="preserve"> руб</w:t>
      </w:r>
      <w:r w:rsidR="003E25DF" w:rsidRPr="002D5C43">
        <w:rPr>
          <w:rFonts w:ascii="Times New Roman" w:eastAsia="Times New Roman" w:hAnsi="Times New Roman" w:cs="Times New Roman"/>
          <w:bCs/>
          <w:color w:val="00000A"/>
          <w:shd w:val="clear" w:color="auto" w:fill="FFFFFF"/>
        </w:rPr>
        <w:t>лей</w:t>
      </w:r>
      <w:r w:rsidR="00901E73" w:rsidRPr="002D5C43">
        <w:rPr>
          <w:rFonts w:ascii="Times New Roman" w:eastAsia="Times New Roman" w:hAnsi="Times New Roman" w:cs="Times New Roman"/>
          <w:bCs/>
          <w:color w:val="00000A"/>
          <w:shd w:val="clear" w:color="auto" w:fill="FFFFFF"/>
        </w:rPr>
        <w:t>,</w:t>
      </w:r>
    </w:p>
    <w:p w14:paraId="4BD81B8C" w14:textId="04FA4EC7" w:rsidR="001C1B2B" w:rsidRPr="002D5C43" w:rsidRDefault="001C1B2B" w:rsidP="003E25DF">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прав (требований) по Соглашению о финансировании №</w:t>
      </w:r>
      <w:r w:rsidRPr="002D5C43">
        <w:rPr>
          <w:rFonts w:ascii="Times New Roman" w:eastAsia="Times New Roman" w:hAnsi="Times New Roman" w:cs="Times New Roman"/>
          <w:bCs/>
          <w:color w:val="00000A"/>
          <w:shd w:val="clear" w:color="auto" w:fill="FFFFFF"/>
        </w:rPr>
        <w:t xml:space="preserve"> </w:t>
      </w:r>
      <w:r w:rsidR="002B335C" w:rsidRPr="002D5C43">
        <w:rPr>
          <w:rFonts w:ascii="Times New Roman" w:eastAsia="Times New Roman" w:hAnsi="Times New Roman" w:cs="Times New Roman"/>
          <w:bCs/>
          <w:color w:val="00000A"/>
          <w:shd w:val="clear" w:color="auto" w:fill="FFFFFF"/>
        </w:rPr>
        <w:t>044819 от 27.10.2023 – 3 133 355 руб.</w:t>
      </w:r>
      <w:r w:rsidR="003E25DF" w:rsidRPr="002D5C43">
        <w:t xml:space="preserve"> </w:t>
      </w:r>
      <w:r w:rsidR="003E25DF" w:rsidRPr="002D5C43">
        <w:rPr>
          <w:rFonts w:ascii="Times New Roman" w:eastAsia="Times New Roman" w:hAnsi="Times New Roman" w:cs="Times New Roman"/>
          <w:bCs/>
          <w:color w:val="00000A"/>
          <w:shd w:val="clear" w:color="auto" w:fill="FFFFFF"/>
        </w:rPr>
        <w:t>(Три миллиона сто тридцать три тысячи триста пятьдесят пять) рублей, 00 копеек,</w:t>
      </w:r>
    </w:p>
    <w:p w14:paraId="598F3BA0" w14:textId="71FA3F6A" w:rsidR="001C1B2B" w:rsidRPr="002D5C43" w:rsidRDefault="001C1B2B" w:rsidP="00391AB8">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Доли 1– 1 (Один) руб</w:t>
      </w:r>
      <w:r w:rsidR="003E25DF" w:rsidRPr="002D5C43">
        <w:rPr>
          <w:rFonts w:ascii="Times New Roman" w:eastAsia="Times New Roman" w:hAnsi="Times New Roman" w:cs="Times New Roman"/>
          <w:bCs/>
          <w:color w:val="00000A"/>
          <w:shd w:val="clear" w:color="auto" w:fill="FFFFFF"/>
        </w:rPr>
        <w:t>ль 00 копеек</w:t>
      </w:r>
      <w:r w:rsidR="00901E73" w:rsidRPr="002D5C43">
        <w:rPr>
          <w:rFonts w:ascii="Times New Roman" w:eastAsia="Times New Roman" w:hAnsi="Times New Roman" w:cs="Times New Roman"/>
          <w:bCs/>
          <w:color w:val="00000A"/>
          <w:shd w:val="clear" w:color="auto" w:fill="FFFFFF"/>
        </w:rPr>
        <w:t>,</w:t>
      </w:r>
    </w:p>
    <w:p w14:paraId="2A27C1FC" w14:textId="3E5F2263" w:rsidR="00163934" w:rsidRPr="002D5C43" w:rsidRDefault="001C1B2B" w:rsidP="00391AB8">
      <w:pPr>
        <w:pStyle w:val="a3"/>
        <w:numPr>
          <w:ilvl w:val="0"/>
          <w:numId w:val="16"/>
        </w:numPr>
        <w:suppressAutoHyphens/>
        <w:spacing w:after="0" w:line="252" w:lineRule="auto"/>
        <w:ind w:left="1276"/>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 xml:space="preserve">минимальная цена продажи </w:t>
      </w:r>
      <w:r w:rsidR="002B335C" w:rsidRPr="002D5C43">
        <w:rPr>
          <w:rFonts w:ascii="Times New Roman" w:eastAsia="Times New Roman" w:hAnsi="Times New Roman" w:cs="Times New Roman"/>
          <w:bCs/>
          <w:color w:val="00000A"/>
          <w:shd w:val="clear" w:color="auto" w:fill="FFFFFF"/>
        </w:rPr>
        <w:t>Доли 2 – 100 001 (Сто тысяч один) руб</w:t>
      </w:r>
      <w:r w:rsidR="003E25DF" w:rsidRPr="002D5C43">
        <w:rPr>
          <w:rFonts w:ascii="Times New Roman" w:eastAsia="Times New Roman" w:hAnsi="Times New Roman" w:cs="Times New Roman"/>
          <w:bCs/>
          <w:color w:val="00000A"/>
          <w:shd w:val="clear" w:color="auto" w:fill="FFFFFF"/>
        </w:rPr>
        <w:t>ль 00 копеек</w:t>
      </w:r>
      <w:r w:rsidR="002B335C" w:rsidRPr="002D5C43">
        <w:rPr>
          <w:rFonts w:ascii="Times New Roman" w:eastAsia="Times New Roman" w:hAnsi="Times New Roman" w:cs="Times New Roman"/>
          <w:bCs/>
          <w:color w:val="00000A"/>
          <w:shd w:val="clear" w:color="auto" w:fill="FFFFFF"/>
        </w:rPr>
        <w:t>.</w:t>
      </w:r>
    </w:p>
    <w:p w14:paraId="0D103794" w14:textId="77777777" w:rsidR="00C8286C" w:rsidRPr="002D5C43" w:rsidRDefault="00C8286C" w:rsidP="00C8286C">
      <w:pPr>
        <w:suppressAutoHyphens/>
        <w:spacing w:after="0" w:line="252" w:lineRule="auto"/>
        <w:ind w:firstLine="851"/>
        <w:jc w:val="both"/>
        <w:rPr>
          <w:rFonts w:ascii="Times New Roman" w:eastAsia="Times New Roman" w:hAnsi="Times New Roman" w:cs="Times New Roman"/>
          <w:b/>
          <w:color w:val="00000A"/>
          <w:shd w:val="clear" w:color="auto" w:fill="FFFFFF"/>
        </w:rPr>
      </w:pPr>
      <w:r w:rsidRPr="002D5C43">
        <w:rPr>
          <w:rFonts w:ascii="Times New Roman" w:eastAsia="Times New Roman" w:hAnsi="Times New Roman" w:cs="Times New Roman"/>
          <w:b/>
          <w:color w:val="00000A"/>
          <w:shd w:val="clear" w:color="auto" w:fill="FFFFFF"/>
        </w:rPr>
        <w:t xml:space="preserve">2.3.3. При наличии предложений по цене лота от нескольких участников торгов, торги автоматически проводятся на повышение. </w:t>
      </w:r>
    </w:p>
    <w:p w14:paraId="0641A454" w14:textId="540D306D" w:rsidR="00C8286C" w:rsidRPr="002D5C43" w:rsidRDefault="00C8286C" w:rsidP="00C8286C">
      <w:pPr>
        <w:suppressAutoHyphens/>
        <w:spacing w:after="0" w:line="252" w:lineRule="auto"/>
        <w:ind w:firstLine="851"/>
        <w:jc w:val="both"/>
        <w:rPr>
          <w:rFonts w:ascii="Times New Roman" w:eastAsia="Times New Roman" w:hAnsi="Times New Roman" w:cs="Times New Roman"/>
          <w:b/>
          <w:color w:val="00000A"/>
          <w:shd w:val="clear" w:color="auto" w:fill="FFFFFF"/>
        </w:rPr>
      </w:pPr>
      <w:r w:rsidRPr="002D5C43">
        <w:rPr>
          <w:rFonts w:ascii="Times New Roman" w:eastAsia="Times New Roman" w:hAnsi="Times New Roman" w:cs="Times New Roman"/>
          <w:b/>
          <w:color w:val="00000A"/>
          <w:shd w:val="clear" w:color="auto" w:fill="FFFFFF"/>
        </w:rPr>
        <w:t>Размер шага (на повышение) составляет 3 000 000 (</w:t>
      </w:r>
      <w:r w:rsidR="005366BF" w:rsidRPr="002D5C43">
        <w:rPr>
          <w:rFonts w:ascii="Times New Roman" w:eastAsia="Times New Roman" w:hAnsi="Times New Roman" w:cs="Times New Roman"/>
          <w:b/>
          <w:color w:val="00000A"/>
          <w:shd w:val="clear" w:color="auto" w:fill="FFFFFF"/>
        </w:rPr>
        <w:t>Т</w:t>
      </w:r>
      <w:r w:rsidRPr="002D5C43">
        <w:rPr>
          <w:rFonts w:ascii="Times New Roman" w:eastAsia="Times New Roman" w:hAnsi="Times New Roman" w:cs="Times New Roman"/>
          <w:b/>
          <w:color w:val="00000A"/>
          <w:shd w:val="clear" w:color="auto" w:fill="FFFFFF"/>
        </w:rPr>
        <w:t>ри миллиона) рублей 00 копеек.</w:t>
      </w:r>
    </w:p>
    <w:p w14:paraId="4DC88C87" w14:textId="21C3E2CC" w:rsidR="00C8286C" w:rsidRPr="002D5C43" w:rsidRDefault="00CA5E8A" w:rsidP="00C8286C">
      <w:pPr>
        <w:suppressAutoHyphens/>
        <w:spacing w:after="0" w:line="252" w:lineRule="auto"/>
        <w:ind w:firstLine="851"/>
        <w:jc w:val="both"/>
        <w:rPr>
          <w:rFonts w:ascii="Times New Roman" w:eastAsia="Times New Roman" w:hAnsi="Times New Roman" w:cs="Times New Roman"/>
          <w:b/>
          <w:shd w:val="clear" w:color="auto" w:fill="FFFFFF"/>
        </w:rPr>
      </w:pPr>
      <w:r w:rsidRPr="002D5C43">
        <w:rPr>
          <w:rFonts w:ascii="Times New Roman" w:eastAsia="Times New Roman" w:hAnsi="Times New Roman" w:cs="Times New Roman"/>
          <w:b/>
          <w:shd w:val="clear" w:color="auto" w:fill="FFFFFF"/>
        </w:rPr>
        <w:t>2.3.</w:t>
      </w:r>
      <w:r w:rsidR="00C8286C" w:rsidRPr="002D5C43">
        <w:rPr>
          <w:rFonts w:ascii="Times New Roman" w:eastAsia="Times New Roman" w:hAnsi="Times New Roman" w:cs="Times New Roman"/>
          <w:b/>
          <w:shd w:val="clear" w:color="auto" w:fill="FFFFFF"/>
        </w:rPr>
        <w:t>4</w:t>
      </w:r>
      <w:r w:rsidRPr="002D5C43">
        <w:rPr>
          <w:rFonts w:ascii="Times New Roman" w:eastAsia="Times New Roman" w:hAnsi="Times New Roman" w:cs="Times New Roman"/>
          <w:b/>
          <w:shd w:val="clear" w:color="auto" w:fill="FFFFFF"/>
        </w:rPr>
        <w:t>. Период шага - 30 (тридцать) минут.</w:t>
      </w:r>
    </w:p>
    <w:p w14:paraId="6C2ABA37" w14:textId="57EEAC0B" w:rsidR="00C8286C" w:rsidRPr="002D5C43" w:rsidRDefault="00EC7CFC" w:rsidP="00C8286C">
      <w:pPr>
        <w:suppressAutoHyphens/>
        <w:spacing w:after="0" w:line="252" w:lineRule="auto"/>
        <w:ind w:firstLine="851"/>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
          <w:shd w:val="clear" w:color="auto" w:fill="FFFFFF"/>
        </w:rPr>
        <w:t>2.3.</w:t>
      </w:r>
      <w:r w:rsidR="00CA5E8A" w:rsidRPr="002D5C43">
        <w:rPr>
          <w:rFonts w:ascii="Times New Roman" w:eastAsia="Times New Roman" w:hAnsi="Times New Roman" w:cs="Times New Roman"/>
          <w:b/>
          <w:shd w:val="clear" w:color="auto" w:fill="FFFFFF"/>
        </w:rPr>
        <w:t>5</w:t>
      </w:r>
      <w:r w:rsidRPr="002D5C43">
        <w:rPr>
          <w:rFonts w:ascii="Times New Roman" w:eastAsia="Times New Roman" w:hAnsi="Times New Roman" w:cs="Times New Roman"/>
          <w:b/>
          <w:shd w:val="clear" w:color="auto" w:fill="FFFFFF"/>
        </w:rPr>
        <w:t xml:space="preserve">. </w:t>
      </w:r>
      <w:r w:rsidR="00C8286C" w:rsidRPr="002D5C43">
        <w:rPr>
          <w:rFonts w:ascii="Times New Roman" w:eastAsia="Times New Roman" w:hAnsi="Times New Roman" w:cs="Times New Roman"/>
          <w:bCs/>
          <w:color w:val="00000A"/>
          <w:shd w:val="clear" w:color="auto" w:fill="FFFFFF"/>
        </w:rPr>
        <w:t>При превышении начальной цены продажи в рамках торгов изменяется цена прав (требовании) по Кредитным договорам.</w:t>
      </w:r>
    </w:p>
    <w:p w14:paraId="69CFBEB9" w14:textId="5D1D83D6" w:rsidR="00C8286C" w:rsidRPr="002D5C43" w:rsidRDefault="00C8286C" w:rsidP="00C8286C">
      <w:pPr>
        <w:suppressAutoHyphens/>
        <w:spacing w:after="0" w:line="252" w:lineRule="auto"/>
        <w:ind w:firstLine="851"/>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При увеличении цены Лота в рамках Торгов изменяется цена прав (требований) следующим образом:</w:t>
      </w:r>
    </w:p>
    <w:p w14:paraId="12724D7B" w14:textId="4A342C09" w:rsidR="00C8286C" w:rsidRPr="002D5C43" w:rsidRDefault="00C8286C" w:rsidP="00391AB8">
      <w:pPr>
        <w:pStyle w:val="a3"/>
        <w:numPr>
          <w:ilvl w:val="0"/>
          <w:numId w:val="15"/>
        </w:numPr>
        <w:suppressAutoHyphens/>
        <w:spacing w:after="0" w:line="252" w:lineRule="auto"/>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lastRenderedPageBreak/>
        <w:t>по Соглашению о финансировании № 040777/1 от 28.03.2023 и №042957 от 18.07.2023 до номинальной стоимости,</w:t>
      </w:r>
    </w:p>
    <w:p w14:paraId="7CBFBF3F" w14:textId="2812A1C4" w:rsidR="00C8286C" w:rsidRPr="002D5C43" w:rsidRDefault="00C8286C" w:rsidP="00391AB8">
      <w:pPr>
        <w:pStyle w:val="a3"/>
        <w:numPr>
          <w:ilvl w:val="0"/>
          <w:numId w:val="15"/>
        </w:numPr>
        <w:suppressAutoHyphens/>
        <w:spacing w:after="0" w:line="252" w:lineRule="auto"/>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по Платежным поручениям до номинальной стоимости,</w:t>
      </w:r>
    </w:p>
    <w:p w14:paraId="1BD038EF" w14:textId="353DF682" w:rsidR="00DF149A" w:rsidRPr="002D5C43" w:rsidRDefault="00C8286C" w:rsidP="00DF149A">
      <w:pPr>
        <w:pStyle w:val="a3"/>
        <w:numPr>
          <w:ilvl w:val="0"/>
          <w:numId w:val="15"/>
        </w:numPr>
        <w:suppressAutoHyphens/>
        <w:spacing w:after="0" w:line="252" w:lineRule="auto"/>
        <w:jc w:val="both"/>
        <w:rPr>
          <w:rFonts w:ascii="Times New Roman" w:eastAsia="Times New Roman" w:hAnsi="Times New Roman" w:cs="Times New Roman"/>
          <w:bCs/>
          <w:color w:val="00000A"/>
          <w:shd w:val="clear" w:color="auto" w:fill="FFFFFF"/>
        </w:rPr>
      </w:pPr>
      <w:r w:rsidRPr="002D5C43">
        <w:rPr>
          <w:rFonts w:ascii="Times New Roman" w:eastAsia="Times New Roman" w:hAnsi="Times New Roman" w:cs="Times New Roman"/>
          <w:bCs/>
          <w:color w:val="00000A"/>
          <w:shd w:val="clear" w:color="auto" w:fill="FFFFFF"/>
        </w:rPr>
        <w:t>далее – по Кредитным договорам.</w:t>
      </w:r>
    </w:p>
    <w:p w14:paraId="7939F8D4" w14:textId="310E948A" w:rsidR="00DF149A" w:rsidRPr="002D5C43" w:rsidRDefault="00C8286C" w:rsidP="00DF149A">
      <w:pPr>
        <w:suppressAutoHyphens/>
        <w:spacing w:after="0" w:line="252" w:lineRule="auto"/>
        <w:ind w:firstLine="851"/>
        <w:jc w:val="both"/>
        <w:rPr>
          <w:rFonts w:ascii="Times New Roman" w:eastAsia="Times New Roman" w:hAnsi="Times New Roman" w:cs="Times New Roman"/>
          <w:bCs/>
          <w:shd w:val="clear" w:color="auto" w:fill="FFFFFF"/>
        </w:rPr>
      </w:pPr>
      <w:r w:rsidRPr="002D5C43">
        <w:rPr>
          <w:rFonts w:ascii="Times New Roman" w:eastAsia="Times New Roman" w:hAnsi="Times New Roman" w:cs="Times New Roman"/>
          <w:bCs/>
          <w:shd w:val="clear" w:color="auto" w:fill="FFFFFF"/>
        </w:rPr>
        <w:t>2.3.</w:t>
      </w:r>
      <w:r w:rsidR="00DF149A" w:rsidRPr="002D5C43">
        <w:rPr>
          <w:rFonts w:ascii="Times New Roman" w:eastAsia="Times New Roman" w:hAnsi="Times New Roman" w:cs="Times New Roman"/>
          <w:bCs/>
          <w:shd w:val="clear" w:color="auto" w:fill="FFFFFF"/>
        </w:rPr>
        <w:t>6</w:t>
      </w:r>
      <w:r w:rsidRPr="002D5C43">
        <w:rPr>
          <w:rFonts w:ascii="Times New Roman" w:eastAsia="Times New Roman" w:hAnsi="Times New Roman" w:cs="Times New Roman"/>
          <w:bCs/>
          <w:shd w:val="clear" w:color="auto" w:fill="FFFFFF"/>
        </w:rPr>
        <w:t xml:space="preserve">. </w:t>
      </w:r>
      <w:r w:rsidR="00DF149A" w:rsidRPr="002D5C43">
        <w:rPr>
          <w:rFonts w:ascii="Times New Roman" w:eastAsia="Times New Roman" w:hAnsi="Times New Roman" w:cs="Times New Roman"/>
          <w:bCs/>
          <w:shd w:val="clear" w:color="auto" w:fill="FFFFFF"/>
        </w:rPr>
        <w:t xml:space="preserve">При частичном погашении задолженности по Кредитным договорам, Договору займа, Платежным поручениям, Договору аренды, Соглашениям о финансировании в пределах сумм, полученных Банком в рамках распределения/возврата средств в конкурсных массах Должников в соответствии с Законом о банкротстве </w:t>
      </w:r>
      <w:r w:rsidR="00864EAD" w:rsidRPr="002D5C43">
        <w:rPr>
          <w:rFonts w:ascii="Times New Roman" w:eastAsia="Times New Roman" w:hAnsi="Times New Roman" w:cs="Times New Roman"/>
          <w:bCs/>
          <w:shd w:val="clear" w:color="auto" w:fill="FFFFFF"/>
        </w:rPr>
        <w:t xml:space="preserve">начальная цена продажи </w:t>
      </w:r>
      <w:r w:rsidR="00DF149A" w:rsidRPr="002D5C43">
        <w:rPr>
          <w:rFonts w:ascii="Times New Roman" w:eastAsia="Times New Roman" w:hAnsi="Times New Roman" w:cs="Times New Roman"/>
          <w:bCs/>
          <w:shd w:val="clear" w:color="auto" w:fill="FFFFFF"/>
        </w:rPr>
        <w:t>/</w:t>
      </w:r>
      <w:r w:rsidR="00864EAD" w:rsidRPr="002D5C43">
        <w:rPr>
          <w:rFonts w:ascii="Times New Roman" w:eastAsia="Times New Roman" w:hAnsi="Times New Roman" w:cs="Times New Roman"/>
          <w:bCs/>
          <w:shd w:val="clear" w:color="auto" w:fill="FFFFFF"/>
        </w:rPr>
        <w:t xml:space="preserve"> минимальная цена продажи</w:t>
      </w:r>
      <w:r w:rsidR="00DF149A" w:rsidRPr="002D5C43">
        <w:rPr>
          <w:rFonts w:ascii="Times New Roman" w:eastAsia="Times New Roman" w:hAnsi="Times New Roman" w:cs="Times New Roman"/>
          <w:bCs/>
          <w:shd w:val="clear" w:color="auto" w:fill="FFFFFF"/>
        </w:rPr>
        <w:t xml:space="preserve"> Лота не изменяется.</w:t>
      </w:r>
    </w:p>
    <w:p w14:paraId="3F02CBC7" w14:textId="2036D0E6" w:rsidR="00114EC6" w:rsidRPr="002D5C43" w:rsidRDefault="00DF149A" w:rsidP="00E071E7">
      <w:pPr>
        <w:suppressAutoHyphens/>
        <w:spacing w:after="0" w:line="252" w:lineRule="auto"/>
        <w:ind w:firstLine="851"/>
        <w:jc w:val="both"/>
        <w:rPr>
          <w:rFonts w:ascii="Times New Roman" w:eastAsia="Times New Roman" w:hAnsi="Times New Roman" w:cs="Times New Roman"/>
          <w:b/>
          <w:shd w:val="clear" w:color="auto" w:fill="FFFFFF"/>
        </w:rPr>
      </w:pPr>
      <w:r w:rsidRPr="002D5C43">
        <w:rPr>
          <w:rFonts w:ascii="Times New Roman" w:eastAsia="Times New Roman" w:hAnsi="Times New Roman" w:cs="Times New Roman"/>
          <w:b/>
          <w:shd w:val="clear" w:color="auto" w:fill="FFFFFF"/>
        </w:rPr>
        <w:t xml:space="preserve">2.3.7. </w:t>
      </w:r>
      <w:r w:rsidR="00EC7CFC" w:rsidRPr="002D5C43">
        <w:rPr>
          <w:rFonts w:ascii="Times New Roman" w:eastAsia="Times New Roman" w:hAnsi="Times New Roman" w:cs="Times New Roman"/>
          <w:b/>
          <w:shd w:val="clear" w:color="auto" w:fill="FFFFFF"/>
        </w:rPr>
        <w:t>Размер задатка</w:t>
      </w:r>
      <w:r w:rsidR="00EC7CFC" w:rsidRPr="002D5C43">
        <w:rPr>
          <w:rFonts w:ascii="Times New Roman" w:eastAsia="Times New Roman" w:hAnsi="Times New Roman" w:cs="Times New Roman"/>
          <w:shd w:val="clear" w:color="auto" w:fill="FFFFFF"/>
        </w:rPr>
        <w:t xml:space="preserve">: </w:t>
      </w:r>
      <w:r w:rsidR="002B0280" w:rsidRPr="002D5C43">
        <w:rPr>
          <w:rFonts w:ascii="Times New Roman" w:eastAsia="Times New Roman" w:hAnsi="Times New Roman" w:cs="Times New Roman"/>
          <w:b/>
          <w:shd w:val="clear" w:color="auto" w:fill="FFFFFF"/>
        </w:rPr>
        <w:t>1</w:t>
      </w:r>
      <w:r w:rsidR="00C512F1" w:rsidRPr="002D5C43">
        <w:rPr>
          <w:rFonts w:ascii="Times New Roman" w:eastAsia="Times New Roman" w:hAnsi="Times New Roman" w:cs="Times New Roman"/>
          <w:b/>
          <w:shd w:val="clear" w:color="auto" w:fill="FFFFFF"/>
        </w:rPr>
        <w:t>5 000 000 (</w:t>
      </w:r>
      <w:r w:rsidR="002B0280" w:rsidRPr="002D5C43">
        <w:rPr>
          <w:rFonts w:ascii="Times New Roman" w:eastAsia="Times New Roman" w:hAnsi="Times New Roman" w:cs="Times New Roman"/>
          <w:b/>
          <w:shd w:val="clear" w:color="auto" w:fill="FFFFFF"/>
        </w:rPr>
        <w:t>Пятнадцать</w:t>
      </w:r>
      <w:r w:rsidR="00C512F1" w:rsidRPr="002D5C43">
        <w:rPr>
          <w:rFonts w:ascii="Times New Roman" w:eastAsia="Times New Roman" w:hAnsi="Times New Roman" w:cs="Times New Roman"/>
          <w:b/>
          <w:shd w:val="clear" w:color="auto" w:fill="FFFFFF"/>
        </w:rPr>
        <w:t xml:space="preserve"> миллионов) рублей 00 копеек</w:t>
      </w:r>
      <w:r w:rsidR="00EC7CFC" w:rsidRPr="002D5C43">
        <w:rPr>
          <w:rFonts w:ascii="Times New Roman" w:eastAsia="Times New Roman" w:hAnsi="Times New Roman" w:cs="Times New Roman"/>
          <w:b/>
          <w:shd w:val="clear" w:color="auto" w:fill="FFFFFF"/>
        </w:rPr>
        <w:t>.</w:t>
      </w:r>
    </w:p>
    <w:p w14:paraId="69506117" w14:textId="2DA7669F" w:rsidR="00114EC6" w:rsidRPr="002D5C43" w:rsidRDefault="00EC7CF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D5C43">
        <w:rPr>
          <w:rFonts w:ascii="Times New Roman" w:eastAsia="Times New Roman" w:hAnsi="Times New Roman" w:cs="Times New Roman"/>
          <w:color w:val="00000A"/>
          <w:shd w:val="clear" w:color="auto" w:fill="FFFFFF"/>
        </w:rPr>
        <w:t xml:space="preserve">Договор о задатке, подписанный электронной цифровой подписью организатора </w:t>
      </w:r>
      <w:r w:rsidR="00993D5B" w:rsidRPr="002D5C43">
        <w:rPr>
          <w:rFonts w:ascii="Times New Roman" w:eastAsia="Times New Roman" w:hAnsi="Times New Roman" w:cs="Times New Roman"/>
          <w:color w:val="00000A"/>
          <w:shd w:val="clear" w:color="auto" w:fill="FFFFFF"/>
        </w:rPr>
        <w:t>т</w:t>
      </w:r>
      <w:r w:rsidRPr="002D5C43">
        <w:rPr>
          <w:rFonts w:ascii="Times New Roman" w:eastAsia="Times New Roman" w:hAnsi="Times New Roman" w:cs="Times New Roman"/>
          <w:color w:val="00000A"/>
          <w:shd w:val="clear" w:color="auto" w:fill="FFFFFF"/>
        </w:rPr>
        <w:t>оргов размещен на</w:t>
      </w:r>
      <w:r w:rsidR="00960B8D" w:rsidRPr="002D5C43">
        <w:rPr>
          <w:rFonts w:ascii="Times New Roman" w:eastAsia="Times New Roman" w:hAnsi="Times New Roman" w:cs="Times New Roman"/>
          <w:color w:val="00000A"/>
          <w:shd w:val="clear" w:color="auto" w:fill="FFFFFF"/>
        </w:rPr>
        <w:t xml:space="preserve"> </w:t>
      </w:r>
      <w:hyperlink r:id="rId13" w:history="1">
        <w:r w:rsidR="00960B8D" w:rsidRPr="002D5C43">
          <w:rPr>
            <w:rStyle w:val="af"/>
            <w:rFonts w:ascii="Times New Roman" w:eastAsia="Times New Roman" w:hAnsi="Times New Roman" w:cs="Times New Roman"/>
            <w:shd w:val="clear" w:color="auto" w:fill="FFFFFF"/>
          </w:rPr>
          <w:t>https://com.ru-trade24.ru/</w:t>
        </w:r>
      </w:hyperlink>
      <w:r w:rsidR="00960B8D" w:rsidRPr="002D5C43">
        <w:rPr>
          <w:rFonts w:ascii="Times New Roman" w:eastAsia="Times New Roman" w:hAnsi="Times New Roman" w:cs="Times New Roman"/>
          <w:color w:val="00000A"/>
          <w:shd w:val="clear" w:color="auto" w:fill="FFFFFF"/>
        </w:rPr>
        <w:t xml:space="preserve"> </w:t>
      </w:r>
      <w:r w:rsidRPr="002D5C43">
        <w:rPr>
          <w:rFonts w:ascii="Times New Roman" w:eastAsia="Times New Roman" w:hAnsi="Times New Roman" w:cs="Times New Roman"/>
          <w:shd w:val="clear" w:color="auto" w:fill="FFFFFF"/>
        </w:rPr>
        <w:t>в карточке торгов</w:t>
      </w:r>
      <w:r w:rsidRPr="002D5C43">
        <w:rPr>
          <w:rFonts w:ascii="Times New Roman" w:eastAsia="Times New Roman" w:hAnsi="Times New Roman" w:cs="Times New Roman"/>
          <w:color w:val="00000A"/>
          <w:shd w:val="clear" w:color="auto" w:fill="FFFFFF"/>
        </w:rPr>
        <w:t>. Указанный договор о задатке считается в любом случае заключенным на условиях формы договора о задатке (договора присоединения) в случае подачи заявки на участие в аукционе и перечисления Претендентом задатка на расчётный счет Организатора торгов, указанный в сообщении о проведении аукциона.</w:t>
      </w:r>
    </w:p>
    <w:p w14:paraId="4BA99A5A" w14:textId="77777777" w:rsidR="00114EC6" w:rsidRPr="002D5C43" w:rsidRDefault="00EC7CF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D5C43">
        <w:rPr>
          <w:rFonts w:ascii="Times New Roman" w:eastAsia="Times New Roman" w:hAnsi="Times New Roman" w:cs="Times New Roman"/>
          <w:color w:val="00000A"/>
          <w:shd w:val="clear" w:color="auto" w:fill="FFFFFF"/>
        </w:rPr>
        <w:t>Задаток перечисляется непосредственно стороной по договору о задатке (договору присоединения).</w:t>
      </w:r>
    </w:p>
    <w:p w14:paraId="44935738" w14:textId="3971533E" w:rsidR="00114EC6" w:rsidRPr="002D5C43" w:rsidRDefault="00EC7CF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D5C43">
        <w:rPr>
          <w:rFonts w:ascii="Times New Roman" w:eastAsia="Times New Roman" w:hAnsi="Times New Roman" w:cs="Times New Roman"/>
          <w:color w:val="00000A"/>
          <w:shd w:val="clear" w:color="auto" w:fill="FFFFFF"/>
        </w:rPr>
        <w:t xml:space="preserve">В платёжном поручении в части «Назначение платежа» должна содержаться ссылка на дату проведения аукциона и наименование предмета </w:t>
      </w:r>
      <w:r w:rsidR="00993D5B" w:rsidRPr="002D5C43">
        <w:rPr>
          <w:rFonts w:ascii="Times New Roman" w:eastAsia="Times New Roman" w:hAnsi="Times New Roman" w:cs="Times New Roman"/>
          <w:color w:val="00000A"/>
          <w:shd w:val="clear" w:color="auto" w:fill="FFFFFF"/>
        </w:rPr>
        <w:t>т</w:t>
      </w:r>
      <w:r w:rsidRPr="002D5C43">
        <w:rPr>
          <w:rFonts w:ascii="Times New Roman" w:eastAsia="Times New Roman" w:hAnsi="Times New Roman" w:cs="Times New Roman"/>
          <w:color w:val="00000A"/>
          <w:shd w:val="clear" w:color="auto" w:fill="FFFFFF"/>
        </w:rPr>
        <w:t xml:space="preserve">оргов, номер </w:t>
      </w:r>
      <w:r w:rsidR="00993D5B" w:rsidRPr="002D5C43">
        <w:rPr>
          <w:rFonts w:ascii="Times New Roman" w:eastAsia="Times New Roman" w:hAnsi="Times New Roman" w:cs="Times New Roman"/>
          <w:color w:val="00000A"/>
          <w:shd w:val="clear" w:color="auto" w:fill="FFFFFF"/>
        </w:rPr>
        <w:t>т</w:t>
      </w:r>
      <w:r w:rsidRPr="002D5C43">
        <w:rPr>
          <w:rFonts w:ascii="Times New Roman" w:eastAsia="Times New Roman" w:hAnsi="Times New Roman" w:cs="Times New Roman"/>
          <w:color w:val="00000A"/>
          <w:shd w:val="clear" w:color="auto" w:fill="FFFFFF"/>
        </w:rPr>
        <w:t>оргов.</w:t>
      </w:r>
    </w:p>
    <w:p w14:paraId="6385E817" w14:textId="77777777" w:rsidR="00114EC6" w:rsidRPr="002D5C43" w:rsidRDefault="00114EC6"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p>
    <w:p w14:paraId="2325B803" w14:textId="77777777" w:rsidR="00114EC6" w:rsidRPr="002D5C43" w:rsidRDefault="00EC7CFC" w:rsidP="00E071E7">
      <w:pPr>
        <w:spacing w:after="0" w:line="240" w:lineRule="auto"/>
        <w:ind w:firstLine="851"/>
        <w:jc w:val="both"/>
        <w:rPr>
          <w:rFonts w:ascii="Times New Roman" w:eastAsia="Times New Roman" w:hAnsi="Times New Roman" w:cs="Times New Roman"/>
          <w:u w:val="single"/>
        </w:rPr>
      </w:pPr>
      <w:r w:rsidRPr="002D5C43">
        <w:rPr>
          <w:rFonts w:ascii="Times New Roman" w:eastAsia="Times New Roman" w:hAnsi="Times New Roman" w:cs="Times New Roman"/>
          <w:u w:val="single"/>
        </w:rPr>
        <w:t>Расчетный счет Организатора торгов для перечисления задатка:</w:t>
      </w:r>
    </w:p>
    <w:p w14:paraId="79111604"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Получатель: АО «ЮРЭНЕРГОКОНСАЛТ»</w:t>
      </w:r>
    </w:p>
    <w:p w14:paraId="1F8689DF"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Счет получателя: 40702810900000031183</w:t>
      </w:r>
    </w:p>
    <w:p w14:paraId="0763F194"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ИНН: 9705156684</w:t>
      </w:r>
    </w:p>
    <w:p w14:paraId="20376BC5"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КПП: 770501001</w:t>
      </w:r>
    </w:p>
    <w:p w14:paraId="092E3677"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Банк получателя: ПАО АКБ «АВАНГАРД»</w:t>
      </w:r>
    </w:p>
    <w:p w14:paraId="4CEC3B29"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ИНН: 7702021163</w:t>
      </w:r>
    </w:p>
    <w:p w14:paraId="1DA67C1F"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БИК: 044525201</w:t>
      </w:r>
    </w:p>
    <w:p w14:paraId="16F47E24"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к/с: 30101810000000000201</w:t>
      </w:r>
    </w:p>
    <w:p w14:paraId="3C97EC7E" w14:textId="77777777" w:rsidR="00114EC6" w:rsidRPr="002D5C43" w:rsidRDefault="00114EC6" w:rsidP="00E071E7">
      <w:pPr>
        <w:suppressAutoHyphens/>
        <w:spacing w:after="0" w:line="252" w:lineRule="auto"/>
        <w:ind w:firstLine="851"/>
        <w:jc w:val="both"/>
        <w:rPr>
          <w:rFonts w:ascii="Times New Roman" w:eastAsia="Times New Roman" w:hAnsi="Times New Roman" w:cs="Times New Roman"/>
          <w:shd w:val="clear" w:color="auto" w:fill="FFFF00"/>
        </w:rPr>
      </w:pPr>
    </w:p>
    <w:p w14:paraId="2B586734" w14:textId="3AB64E64" w:rsidR="00114EC6" w:rsidRPr="002D5C43" w:rsidRDefault="00EC7CFC" w:rsidP="002E3AD3">
      <w:pPr>
        <w:suppressAutoHyphens/>
        <w:spacing w:after="0" w:line="252" w:lineRule="auto"/>
        <w:ind w:firstLine="851"/>
        <w:jc w:val="both"/>
        <w:rPr>
          <w:rFonts w:ascii="Times New Roman" w:eastAsia="Times New Roman" w:hAnsi="Times New Roman" w:cs="Times New Roman"/>
          <w:b/>
          <w:sz w:val="24"/>
        </w:rPr>
      </w:pPr>
      <w:r w:rsidRPr="002D5C43">
        <w:rPr>
          <w:rFonts w:ascii="Times New Roman" w:eastAsia="Times New Roman" w:hAnsi="Times New Roman" w:cs="Times New Roman"/>
          <w:color w:val="00000A"/>
          <w:shd w:val="clear" w:color="auto" w:fill="FFFFFF"/>
        </w:rPr>
        <w:t>Задаток служит обеспечением исполнения обязательства победителя аукциона по заключению договор</w:t>
      </w:r>
      <w:r w:rsidR="000423F5" w:rsidRPr="002D5C43">
        <w:rPr>
          <w:rFonts w:ascii="Times New Roman" w:eastAsia="Times New Roman" w:hAnsi="Times New Roman" w:cs="Times New Roman"/>
          <w:color w:val="00000A"/>
          <w:shd w:val="clear" w:color="auto" w:fill="FFFFFF"/>
        </w:rPr>
        <w:t>а</w:t>
      </w:r>
      <w:r w:rsidRPr="002D5C43">
        <w:rPr>
          <w:rFonts w:ascii="Times New Roman" w:eastAsia="Times New Roman" w:hAnsi="Times New Roman" w:cs="Times New Roman"/>
          <w:color w:val="00000A"/>
          <w:shd w:val="clear" w:color="auto" w:fill="FFFFFF"/>
        </w:rPr>
        <w:t xml:space="preserve"> уступки прав (требований), </w:t>
      </w:r>
      <w:r w:rsidR="003F1A77" w:rsidRPr="002D5C43">
        <w:rPr>
          <w:rFonts w:ascii="Times New Roman" w:eastAsia="Times New Roman" w:hAnsi="Times New Roman" w:cs="Times New Roman"/>
          <w:color w:val="00000A"/>
          <w:shd w:val="clear" w:color="auto" w:fill="FFFFFF"/>
        </w:rPr>
        <w:t>договоров купли-продажи долей</w:t>
      </w:r>
      <w:r w:rsidR="000423F5" w:rsidRPr="002D5C43">
        <w:rPr>
          <w:rFonts w:ascii="Times New Roman" w:eastAsia="Times New Roman" w:hAnsi="Times New Roman" w:cs="Times New Roman"/>
          <w:color w:val="00000A"/>
          <w:shd w:val="clear" w:color="auto" w:fill="FFFFFF"/>
        </w:rPr>
        <w:t xml:space="preserve"> </w:t>
      </w:r>
      <w:r w:rsidRPr="002D5C43">
        <w:rPr>
          <w:rFonts w:ascii="Times New Roman" w:eastAsia="Times New Roman" w:hAnsi="Times New Roman" w:cs="Times New Roman"/>
          <w:color w:val="00000A"/>
          <w:shd w:val="clear" w:color="auto" w:fill="FFFFFF"/>
        </w:rPr>
        <w:t>и оплате приобретенных на аукционе прав (требований)</w:t>
      </w:r>
      <w:r w:rsidR="00587000" w:rsidRPr="002D5C43">
        <w:rPr>
          <w:rFonts w:ascii="Times New Roman" w:eastAsia="Times New Roman" w:hAnsi="Times New Roman" w:cs="Times New Roman"/>
          <w:color w:val="00000A"/>
          <w:shd w:val="clear" w:color="auto" w:fill="FFFFFF"/>
        </w:rPr>
        <w:t>, долей</w:t>
      </w:r>
      <w:r w:rsidRPr="002D5C43">
        <w:rPr>
          <w:rFonts w:ascii="Times New Roman" w:eastAsia="Times New Roman" w:hAnsi="Times New Roman" w:cs="Times New Roman"/>
          <w:color w:val="00000A"/>
          <w:shd w:val="clear" w:color="auto" w:fill="FFFFFF"/>
        </w:rPr>
        <w:t xml:space="preserve">. Задаток возвращается всем участникам аукциона, кроме победителя, в течение 5 (пяти) </w:t>
      </w:r>
      <w:r w:rsidR="007275AC" w:rsidRPr="002D5C43">
        <w:rPr>
          <w:rFonts w:ascii="Times New Roman" w:eastAsia="Times New Roman" w:hAnsi="Times New Roman" w:cs="Times New Roman"/>
          <w:color w:val="00000A"/>
          <w:shd w:val="clear" w:color="auto" w:fill="FFFFFF"/>
        </w:rPr>
        <w:t>банковских дней с даты подведения итогов Торгов</w:t>
      </w:r>
      <w:r w:rsidRPr="002D5C43">
        <w:rPr>
          <w:rFonts w:ascii="Times New Roman" w:eastAsia="Times New Roman" w:hAnsi="Times New Roman" w:cs="Times New Roman"/>
          <w:color w:val="00000A"/>
          <w:shd w:val="clear" w:color="auto" w:fill="FFFFFF"/>
        </w:rPr>
        <w:t xml:space="preserve">. </w:t>
      </w:r>
      <w:r w:rsidR="00A53469" w:rsidRPr="002D5C43">
        <w:rPr>
          <w:rFonts w:ascii="Times New Roman" w:eastAsia="Times New Roman" w:hAnsi="Times New Roman" w:cs="Times New Roman"/>
          <w:b/>
          <w:shd w:val="clear" w:color="auto" w:fill="FFFFFF"/>
        </w:rPr>
        <w:t>Сумма задатка, внесенного участником Торгов на счет Организатора Торгов, в полном объеме зачитывается в счет оплаты Договора купли-продажи Доли 1, Договора купли-продажи Доли 2</w:t>
      </w:r>
      <w:r w:rsidR="00E756EF" w:rsidRPr="002D5C43">
        <w:rPr>
          <w:rFonts w:ascii="Times New Roman" w:eastAsia="Times New Roman" w:hAnsi="Times New Roman" w:cs="Times New Roman"/>
          <w:b/>
          <w:shd w:val="clear" w:color="auto" w:fill="FFFFFF"/>
        </w:rPr>
        <w:t xml:space="preserve"> – в части 1 (одного) рубля и 100 001 (ста тысяч одного) рубля соответственно</w:t>
      </w:r>
      <w:r w:rsidR="00A53469" w:rsidRPr="002D5C43">
        <w:rPr>
          <w:rFonts w:ascii="Times New Roman" w:eastAsia="Times New Roman" w:hAnsi="Times New Roman" w:cs="Times New Roman"/>
          <w:b/>
          <w:shd w:val="clear" w:color="auto" w:fill="FFFFFF"/>
        </w:rPr>
        <w:t>, а в оставшейся части - в счет оплаты Фиксированной цены Требований</w:t>
      </w:r>
      <w:r w:rsidR="00E756EF" w:rsidRPr="002D5C43">
        <w:rPr>
          <w:rFonts w:ascii="Times New Roman" w:eastAsia="Times New Roman" w:hAnsi="Times New Roman" w:cs="Times New Roman"/>
          <w:b/>
          <w:shd w:val="clear" w:color="auto" w:fill="FFFFFF"/>
        </w:rPr>
        <w:t xml:space="preserve"> в рамках Договора уступки Требований</w:t>
      </w:r>
      <w:r w:rsidR="00A803FC" w:rsidRPr="002D5C43">
        <w:rPr>
          <w:rFonts w:ascii="Times New Roman" w:eastAsia="Times New Roman" w:hAnsi="Times New Roman" w:cs="Times New Roman"/>
          <w:b/>
          <w:shd w:val="clear" w:color="auto" w:fill="FFFFFF"/>
        </w:rPr>
        <w:t>.</w:t>
      </w:r>
      <w:r w:rsidRPr="002D5C43">
        <w:rPr>
          <w:rFonts w:ascii="Times New Roman" w:eastAsia="Times New Roman" w:hAnsi="Times New Roman" w:cs="Times New Roman"/>
          <w:color w:val="00000A"/>
          <w:shd w:val="clear" w:color="auto" w:fill="FFFFFF"/>
        </w:rPr>
        <w:t xml:space="preserve"> </w:t>
      </w:r>
      <w:r w:rsidRPr="002D5C43">
        <w:rPr>
          <w:rFonts w:ascii="Times New Roman" w:eastAsia="Times New Roman" w:hAnsi="Times New Roman" w:cs="Times New Roman"/>
          <w:shd w:val="clear" w:color="auto" w:fill="FFFFFF"/>
        </w:rPr>
        <w:t xml:space="preserve">При уклонении (отказе) победителя аукциона от заключения в установленный срок договоров (одного из договоров) задаток ему не возвращается, и он утрачивает право на заключение всех договоров по результатам торгов. </w:t>
      </w:r>
    </w:p>
    <w:p w14:paraId="797C1007" w14:textId="5DED8649" w:rsidR="00114EC6" w:rsidRPr="002D5C43" w:rsidRDefault="00EC7CF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r w:rsidRPr="002D5C43">
        <w:rPr>
          <w:rFonts w:ascii="Times New Roman" w:eastAsia="Times New Roman" w:hAnsi="Times New Roman" w:cs="Times New Roman"/>
          <w:color w:val="00000A"/>
          <w:shd w:val="clear" w:color="auto" w:fill="FFFFFF"/>
        </w:rPr>
        <w:t xml:space="preserve">Фактом внесения денежных средств в качестве задатка на участие в аукционе и подачей заявки Претендент на участие в аукционе подтверждает согласие со всеми условиями проведения аукциона, опубликованными в сообщении о проведении аукциона. </w:t>
      </w:r>
    </w:p>
    <w:p w14:paraId="080A68FE" w14:textId="3EDEE4FD" w:rsidR="007275AC" w:rsidRPr="002D5C43" w:rsidRDefault="007275AC" w:rsidP="00E071E7">
      <w:pPr>
        <w:suppressAutoHyphens/>
        <w:spacing w:after="0" w:line="252" w:lineRule="auto"/>
        <w:ind w:firstLine="851"/>
        <w:jc w:val="both"/>
        <w:rPr>
          <w:rFonts w:ascii="Times New Roman" w:eastAsia="Times New Roman" w:hAnsi="Times New Roman" w:cs="Times New Roman"/>
          <w:color w:val="00000A"/>
          <w:shd w:val="clear" w:color="auto" w:fill="FFFFFF"/>
        </w:rPr>
      </w:pPr>
      <w:bookmarkStart w:id="4" w:name="_Hlk143509746"/>
      <w:r w:rsidRPr="002D5C43">
        <w:rPr>
          <w:rFonts w:ascii="Times New Roman" w:eastAsia="Times New Roman" w:hAnsi="Times New Roman" w:cs="Times New Roman"/>
          <w:color w:val="00000A"/>
          <w:shd w:val="clear" w:color="auto" w:fill="FFFFFF"/>
        </w:rPr>
        <w:t xml:space="preserve">В случае признания </w:t>
      </w:r>
      <w:r w:rsidR="00993D5B" w:rsidRPr="002D5C43">
        <w:rPr>
          <w:rFonts w:ascii="Times New Roman" w:eastAsia="Times New Roman" w:hAnsi="Times New Roman" w:cs="Times New Roman"/>
          <w:color w:val="00000A"/>
          <w:shd w:val="clear" w:color="auto" w:fill="FFFFFF"/>
        </w:rPr>
        <w:t>т</w:t>
      </w:r>
      <w:r w:rsidRPr="002D5C43">
        <w:rPr>
          <w:rFonts w:ascii="Times New Roman" w:eastAsia="Times New Roman" w:hAnsi="Times New Roman" w:cs="Times New Roman"/>
          <w:color w:val="00000A"/>
          <w:shd w:val="clear" w:color="auto" w:fill="FFFFFF"/>
        </w:rPr>
        <w:t xml:space="preserve">оргов несостоявшимися задаток возвращается в течение 35 (тридцать пять) календарных дней со дня подписания протокола признания </w:t>
      </w:r>
      <w:r w:rsidR="008D7E2D" w:rsidRPr="002D5C43">
        <w:rPr>
          <w:rFonts w:ascii="Times New Roman" w:eastAsia="Times New Roman" w:hAnsi="Times New Roman" w:cs="Times New Roman"/>
          <w:color w:val="00000A"/>
          <w:shd w:val="clear" w:color="auto" w:fill="FFFFFF"/>
        </w:rPr>
        <w:t>т</w:t>
      </w:r>
      <w:r w:rsidRPr="002D5C43">
        <w:rPr>
          <w:rFonts w:ascii="Times New Roman" w:eastAsia="Times New Roman" w:hAnsi="Times New Roman" w:cs="Times New Roman"/>
          <w:color w:val="00000A"/>
          <w:shd w:val="clear" w:color="auto" w:fill="FFFFFF"/>
        </w:rPr>
        <w:t>оргов несостоявшимися, за исключением следующих случаев:</w:t>
      </w:r>
    </w:p>
    <w:p w14:paraId="258C0E06" w14:textId="792B656E" w:rsidR="00CA01B0" w:rsidRPr="002D5C43" w:rsidRDefault="00A53469" w:rsidP="00391AB8">
      <w:pPr>
        <w:pStyle w:val="a3"/>
        <w:numPr>
          <w:ilvl w:val="0"/>
          <w:numId w:val="6"/>
        </w:numPr>
        <w:suppressAutoHyphens/>
        <w:spacing w:after="0" w:line="252" w:lineRule="auto"/>
        <w:ind w:left="0" w:firstLine="851"/>
        <w:jc w:val="both"/>
        <w:rPr>
          <w:rFonts w:ascii="Times New Roman" w:eastAsia="Times New Roman" w:hAnsi="Times New Roman" w:cs="Times New Roman"/>
          <w:color w:val="00000A"/>
          <w:shd w:val="clear" w:color="auto" w:fill="FFFFFF"/>
        </w:rPr>
      </w:pPr>
      <w:r w:rsidRPr="002D5C43">
        <w:rPr>
          <w:rFonts w:ascii="Times New Roman" w:eastAsia="Times New Roman" w:hAnsi="Times New Roman" w:cs="Times New Roman"/>
          <w:color w:val="00000A"/>
          <w:shd w:val="clear" w:color="auto" w:fill="FFFFFF"/>
        </w:rPr>
        <w:t>в случае заключения Договора купли-продажи Доли 1,</w:t>
      </w:r>
      <w:r w:rsidR="002B0280" w:rsidRPr="002D5C43">
        <w:rPr>
          <w:rFonts w:ascii="Times New Roman" w:eastAsia="Times New Roman" w:hAnsi="Times New Roman" w:cs="Times New Roman"/>
          <w:color w:val="00000A"/>
          <w:shd w:val="clear" w:color="auto" w:fill="FFFFFF"/>
        </w:rPr>
        <w:t xml:space="preserve"> Договора купли-продажи Доли 2,</w:t>
      </w:r>
      <w:r w:rsidRPr="002D5C43">
        <w:rPr>
          <w:rFonts w:ascii="Times New Roman" w:eastAsia="Times New Roman" w:hAnsi="Times New Roman" w:cs="Times New Roman"/>
          <w:color w:val="00000A"/>
          <w:shd w:val="clear" w:color="auto" w:fill="FFFFFF"/>
        </w:rPr>
        <w:t xml:space="preserve"> Договора уступки Требований с претендентом, признанным единственным участником Торгов, или участником Торгов, первым подавшим заявку на участие в Торгах (в случае признания торгов несостоявшимися по причине отсутствия предложений о цене от участников торгов), сумма задатка такому претенденту не возвращается и подлежит перечислению Организатором Торгов в счет платы по Договору купли-продажи Доли 1, Договора купли-продажи Доли 2, а в оставшейся части – в счет оплаты Обеспечительного платежа по Договору уступки Требований</w:t>
      </w:r>
      <w:r w:rsidR="00CA01B0" w:rsidRPr="002D5C43">
        <w:rPr>
          <w:rFonts w:ascii="Times New Roman" w:eastAsia="Times New Roman" w:hAnsi="Times New Roman" w:cs="Times New Roman"/>
          <w:color w:val="00000A"/>
          <w:shd w:val="clear" w:color="auto" w:fill="FFFFFF"/>
        </w:rPr>
        <w:t xml:space="preserve">; </w:t>
      </w:r>
    </w:p>
    <w:p w14:paraId="76A46451" w14:textId="75BABEF6" w:rsidR="007275AC" w:rsidRPr="002D5C43" w:rsidRDefault="00A53469" w:rsidP="00391AB8">
      <w:pPr>
        <w:pStyle w:val="a3"/>
        <w:numPr>
          <w:ilvl w:val="0"/>
          <w:numId w:val="6"/>
        </w:numPr>
        <w:suppressAutoHyphens/>
        <w:spacing w:after="0" w:line="252" w:lineRule="auto"/>
        <w:ind w:left="0" w:firstLine="851"/>
        <w:jc w:val="both"/>
        <w:rPr>
          <w:rFonts w:ascii="Times New Roman" w:eastAsia="Times New Roman" w:hAnsi="Times New Roman" w:cs="Times New Roman"/>
          <w:color w:val="00000A"/>
          <w:shd w:val="clear" w:color="auto" w:fill="FFFFFF"/>
        </w:rPr>
      </w:pPr>
      <w:r w:rsidRPr="002D5C43">
        <w:rPr>
          <w:rFonts w:ascii="Times New Roman" w:eastAsia="Times New Roman" w:hAnsi="Times New Roman" w:cs="Times New Roman"/>
          <w:color w:val="00000A"/>
          <w:shd w:val="clear" w:color="auto" w:fill="FFFFFF"/>
        </w:rPr>
        <w:lastRenderedPageBreak/>
        <w:t>в случае получения от Банка или претендента, признанного единственным участником Торгов или участником Торгов, первым подавшим заявку на участие в Торгах (в случае признания Торгов несостоявшимися по причине отсутствия предложений о цене от участников Торгов), в течение 5 (Пяти) рабочих дней с даты признания торгов несостоявшимися уведомления об отсутствии намерения заключить договоры, либо направления такого уведомления в срок, превышающий 5 (Пять) рабочих дней с даты подведения итогов Торгов, сумма внесенного таким претендентом задатка возвращается в течение 5 (пяти) банковских дней со дня поступления Организатору Торгов от Банка или лица, с которым подлежат заключению договоры, соответствующего уведомления; в случае получения от Банка уведомления о намерении заключить договоры по итогам Торгов, а от претендента, с которым могут быть заключены договоры, уведомления об отсутствии намерения заключить договоры по итогам Торгов, приоритет имеет уведомление лица, с которым могут быть заключены договоры, а в случае получения от Банка уведомления об отсутствии намерения заключить договоры по итогам Торгов, а от лица, с которым могут быть заключены договоры, уведомления о намерении заключить договоры по итогам Торгов, приоритет имеет уведомление Банка</w:t>
      </w:r>
      <w:r w:rsidR="00CA01B0" w:rsidRPr="002D5C43">
        <w:rPr>
          <w:rFonts w:ascii="Times New Roman" w:eastAsia="Times New Roman" w:hAnsi="Times New Roman" w:cs="Times New Roman"/>
          <w:color w:val="00000A"/>
          <w:shd w:val="clear" w:color="auto" w:fill="FFFFFF"/>
        </w:rPr>
        <w:t>.</w:t>
      </w:r>
    </w:p>
    <w:bookmarkEnd w:id="4"/>
    <w:p w14:paraId="277FCA17" w14:textId="183CE4C5" w:rsidR="00114EC6" w:rsidRPr="002D5C43" w:rsidRDefault="00A803FC" w:rsidP="00A53469">
      <w:pPr>
        <w:suppressAutoHyphens/>
        <w:spacing w:after="0" w:line="252" w:lineRule="auto"/>
        <w:ind w:firstLine="851"/>
        <w:jc w:val="both"/>
        <w:rPr>
          <w:rFonts w:ascii="Times New Roman" w:eastAsia="Times New Roman" w:hAnsi="Times New Roman" w:cs="Times New Roman"/>
          <w:sz w:val="24"/>
        </w:rPr>
      </w:pPr>
      <w:r w:rsidRPr="002D5C43">
        <w:rPr>
          <w:rFonts w:ascii="Times New Roman" w:eastAsia="Times New Roman" w:hAnsi="Times New Roman" w:cs="Times New Roman"/>
          <w:b/>
          <w:shd w:val="clear" w:color="auto" w:fill="FFFFFF"/>
        </w:rPr>
        <w:t xml:space="preserve"> </w:t>
      </w:r>
    </w:p>
    <w:p w14:paraId="6C789D68" w14:textId="24E827E3" w:rsidR="00114EC6" w:rsidRPr="002D5C43" w:rsidRDefault="00EC7CFC" w:rsidP="00E071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ind w:firstLine="851"/>
        <w:jc w:val="both"/>
        <w:rPr>
          <w:rFonts w:ascii="Times New Roman" w:eastAsia="Times New Roman" w:hAnsi="Times New Roman" w:cs="Times New Roman"/>
          <w:color w:val="00000A"/>
        </w:rPr>
      </w:pPr>
      <w:r w:rsidRPr="002D5C43">
        <w:rPr>
          <w:rFonts w:ascii="Times New Roman" w:eastAsia="Times New Roman" w:hAnsi="Times New Roman" w:cs="Times New Roman"/>
          <w:b/>
          <w:color w:val="00000A"/>
        </w:rPr>
        <w:t>3. Аукцион</w:t>
      </w:r>
      <w:r w:rsidR="00144B37" w:rsidRPr="002D5C43">
        <w:rPr>
          <w:rFonts w:ascii="Times New Roman" w:eastAsia="Times New Roman" w:hAnsi="Times New Roman" w:cs="Times New Roman"/>
          <w:b/>
          <w:color w:val="00000A"/>
        </w:rPr>
        <w:t xml:space="preserve"> (на </w:t>
      </w:r>
      <w:r w:rsidR="00166925" w:rsidRPr="002D5C43">
        <w:rPr>
          <w:rFonts w:ascii="Times New Roman" w:eastAsia="Times New Roman" w:hAnsi="Times New Roman" w:cs="Times New Roman"/>
          <w:b/>
          <w:color w:val="00000A"/>
        </w:rPr>
        <w:t>понижение</w:t>
      </w:r>
      <w:r w:rsidR="00144B37" w:rsidRPr="002D5C43">
        <w:rPr>
          <w:rFonts w:ascii="Times New Roman" w:eastAsia="Times New Roman" w:hAnsi="Times New Roman" w:cs="Times New Roman"/>
          <w:b/>
          <w:color w:val="00000A"/>
        </w:rPr>
        <w:t xml:space="preserve"> цены)</w:t>
      </w:r>
    </w:p>
    <w:p w14:paraId="6A3BA2CD" w14:textId="77777777" w:rsidR="00114EC6" w:rsidRPr="002D5C43" w:rsidRDefault="00114EC6" w:rsidP="00E071E7">
      <w:pPr>
        <w:suppressAutoHyphens/>
        <w:spacing w:after="0" w:line="240" w:lineRule="auto"/>
        <w:ind w:firstLine="851"/>
        <w:jc w:val="both"/>
        <w:rPr>
          <w:rFonts w:ascii="Times New Roman" w:eastAsia="Times New Roman" w:hAnsi="Times New Roman" w:cs="Times New Roman"/>
          <w:color w:val="00000A"/>
        </w:rPr>
      </w:pPr>
    </w:p>
    <w:p w14:paraId="0CE194C7" w14:textId="00EBAF7F" w:rsidR="00114EC6" w:rsidRPr="002D5C43" w:rsidRDefault="00EC7CFC" w:rsidP="00E071E7">
      <w:pPr>
        <w:suppressAutoHyphens/>
        <w:spacing w:after="0" w:line="276" w:lineRule="auto"/>
        <w:ind w:firstLine="851"/>
        <w:jc w:val="both"/>
        <w:rPr>
          <w:rFonts w:ascii="Calibri" w:eastAsia="Calibri" w:hAnsi="Calibri" w:cs="Calibri"/>
          <w:b/>
          <w:color w:val="00000A"/>
        </w:rPr>
      </w:pPr>
      <w:r w:rsidRPr="002D5C43">
        <w:rPr>
          <w:rFonts w:ascii="Times New Roman" w:eastAsia="Times New Roman" w:hAnsi="Times New Roman" w:cs="Times New Roman"/>
          <w:b/>
          <w:color w:val="00000A"/>
        </w:rPr>
        <w:t>3.1. Адрес электронной площадки в сети интернет:</w:t>
      </w:r>
      <w:r w:rsidR="00960B8D" w:rsidRPr="002D5C43">
        <w:rPr>
          <w:rFonts w:ascii="Times New Roman" w:eastAsia="Times New Roman" w:hAnsi="Times New Roman" w:cs="Times New Roman"/>
          <w:b/>
          <w:color w:val="00000A"/>
        </w:rPr>
        <w:t xml:space="preserve"> </w:t>
      </w:r>
      <w:hyperlink r:id="rId14" w:history="1">
        <w:r w:rsidR="00960B8D" w:rsidRPr="002D5C43">
          <w:rPr>
            <w:rStyle w:val="af"/>
            <w:rFonts w:ascii="Times New Roman" w:eastAsia="Times New Roman" w:hAnsi="Times New Roman" w:cs="Times New Roman"/>
            <w:bCs/>
          </w:rPr>
          <w:t>https://com.ru-trade24.ru/</w:t>
        </w:r>
      </w:hyperlink>
      <w:r w:rsidR="00960B8D" w:rsidRPr="002D5C43">
        <w:rPr>
          <w:rFonts w:ascii="Calibri" w:eastAsia="Calibri" w:hAnsi="Calibri" w:cs="Calibri"/>
          <w:sz w:val="24"/>
        </w:rPr>
        <w:t xml:space="preserve"> </w:t>
      </w:r>
    </w:p>
    <w:p w14:paraId="451544E6" w14:textId="431C6B4E" w:rsidR="00114EC6" w:rsidRPr="002D5C43" w:rsidRDefault="00EC7CFC" w:rsidP="00E071E7">
      <w:pPr>
        <w:suppressAutoHyphens/>
        <w:spacing w:after="0" w:line="276" w:lineRule="auto"/>
        <w:ind w:firstLine="851"/>
        <w:jc w:val="both"/>
        <w:rPr>
          <w:rFonts w:ascii="Times New Roman" w:eastAsia="Times New Roman" w:hAnsi="Times New Roman" w:cs="Times New Roman"/>
          <w:color w:val="00000A"/>
        </w:rPr>
      </w:pPr>
      <w:r w:rsidRPr="002D5C43">
        <w:rPr>
          <w:rFonts w:ascii="Times New Roman" w:eastAsia="Times New Roman" w:hAnsi="Times New Roman" w:cs="Times New Roman"/>
          <w:b/>
          <w:color w:val="00000A"/>
        </w:rPr>
        <w:t xml:space="preserve">3.2. Прием заявок: </w:t>
      </w:r>
      <w:r w:rsidR="00166925" w:rsidRPr="002D5C43">
        <w:rPr>
          <w:rFonts w:ascii="Times New Roman" w:eastAsia="Times New Roman" w:hAnsi="Times New Roman" w:cs="Times New Roman"/>
          <w:bCs/>
          <w:color w:val="00000A"/>
        </w:rPr>
        <w:t>01</w:t>
      </w:r>
      <w:r w:rsidR="00CC3337" w:rsidRPr="002D5C43">
        <w:rPr>
          <w:rFonts w:ascii="Times New Roman" w:eastAsia="Times New Roman" w:hAnsi="Times New Roman" w:cs="Times New Roman"/>
          <w:bCs/>
          <w:color w:val="00000A"/>
        </w:rPr>
        <w:t>.</w:t>
      </w:r>
      <w:r w:rsidR="00166925" w:rsidRPr="002D5C43">
        <w:rPr>
          <w:rFonts w:ascii="Times New Roman" w:eastAsia="Times New Roman" w:hAnsi="Times New Roman" w:cs="Times New Roman"/>
          <w:bCs/>
          <w:color w:val="00000A"/>
        </w:rPr>
        <w:t>03</w:t>
      </w:r>
      <w:r w:rsidR="00CC3337" w:rsidRPr="002D5C43">
        <w:rPr>
          <w:rFonts w:ascii="Times New Roman" w:eastAsia="Times New Roman" w:hAnsi="Times New Roman" w:cs="Times New Roman"/>
          <w:bCs/>
          <w:color w:val="00000A"/>
        </w:rPr>
        <w:t>.202</w:t>
      </w:r>
      <w:r w:rsidR="00166925" w:rsidRPr="002D5C43">
        <w:rPr>
          <w:rFonts w:ascii="Times New Roman" w:eastAsia="Times New Roman" w:hAnsi="Times New Roman" w:cs="Times New Roman"/>
          <w:bCs/>
          <w:color w:val="00000A"/>
        </w:rPr>
        <w:t>4</w:t>
      </w:r>
      <w:r w:rsidR="00CC3337" w:rsidRPr="002D5C43">
        <w:rPr>
          <w:rFonts w:ascii="Times New Roman" w:eastAsia="Times New Roman" w:hAnsi="Times New Roman" w:cs="Times New Roman"/>
          <w:bCs/>
          <w:color w:val="00000A"/>
        </w:rPr>
        <w:t xml:space="preserve"> 15:00 по</w:t>
      </w:r>
      <w:r w:rsidR="00CC3337" w:rsidRPr="002D5C43">
        <w:rPr>
          <w:rFonts w:ascii="Times New Roman" w:eastAsia="Times New Roman" w:hAnsi="Times New Roman" w:cs="Times New Roman"/>
          <w:color w:val="00000A"/>
        </w:rPr>
        <w:t xml:space="preserve"> </w:t>
      </w:r>
      <w:r w:rsidR="00166925" w:rsidRPr="002D5C43">
        <w:rPr>
          <w:rFonts w:ascii="Times New Roman" w:eastAsia="Times New Roman" w:hAnsi="Times New Roman" w:cs="Times New Roman"/>
          <w:color w:val="00000A"/>
        </w:rPr>
        <w:t>30</w:t>
      </w:r>
      <w:r w:rsidR="00CC3337" w:rsidRPr="002D5C43">
        <w:rPr>
          <w:rFonts w:ascii="Times New Roman" w:eastAsia="Times New Roman" w:hAnsi="Times New Roman" w:cs="Times New Roman"/>
          <w:color w:val="00000A"/>
        </w:rPr>
        <w:t>.0</w:t>
      </w:r>
      <w:r w:rsidR="00166925" w:rsidRPr="002D5C43">
        <w:rPr>
          <w:rFonts w:ascii="Times New Roman" w:eastAsia="Times New Roman" w:hAnsi="Times New Roman" w:cs="Times New Roman"/>
          <w:color w:val="00000A"/>
        </w:rPr>
        <w:t>3</w:t>
      </w:r>
      <w:r w:rsidR="00CC3337" w:rsidRPr="002D5C43">
        <w:rPr>
          <w:rFonts w:ascii="Times New Roman" w:eastAsia="Times New Roman" w:hAnsi="Times New Roman" w:cs="Times New Roman"/>
          <w:color w:val="00000A"/>
        </w:rPr>
        <w:t xml:space="preserve">.2024 15:00 (по московскому времени). </w:t>
      </w:r>
    </w:p>
    <w:p w14:paraId="5C0104A5" w14:textId="3D5EE524" w:rsidR="00114EC6" w:rsidRPr="002D5C43" w:rsidRDefault="00EC7CFC" w:rsidP="00E071E7">
      <w:pPr>
        <w:suppressAutoHyphens/>
        <w:spacing w:after="0" w:line="276"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b/>
          <w:color w:val="00000A"/>
        </w:rPr>
        <w:t>3.3.</w:t>
      </w:r>
      <w:r w:rsidRPr="002D5C43">
        <w:rPr>
          <w:rFonts w:ascii="Times New Roman" w:eastAsia="Times New Roman" w:hAnsi="Times New Roman" w:cs="Times New Roman"/>
          <w:color w:val="00000A"/>
        </w:rPr>
        <w:t xml:space="preserve"> </w:t>
      </w:r>
      <w:r w:rsidRPr="002D5C43">
        <w:rPr>
          <w:rFonts w:ascii="Times New Roman" w:eastAsia="Times New Roman" w:hAnsi="Times New Roman" w:cs="Times New Roman"/>
          <w:b/>
          <w:color w:val="00000A"/>
        </w:rPr>
        <w:t>Дата и время окончания срока рассмотрения заявок</w:t>
      </w:r>
      <w:r w:rsidRPr="002D5C43">
        <w:rPr>
          <w:rFonts w:ascii="Times New Roman" w:eastAsia="Times New Roman" w:hAnsi="Times New Roman" w:cs="Times New Roman"/>
          <w:color w:val="00000A"/>
        </w:rPr>
        <w:t xml:space="preserve">, что оформляется протоколом определения участников </w:t>
      </w:r>
      <w:r w:rsidR="00715A81" w:rsidRPr="002D5C43">
        <w:rPr>
          <w:rFonts w:ascii="Times New Roman" w:eastAsia="Times New Roman" w:hAnsi="Times New Roman" w:cs="Times New Roman"/>
          <w:color w:val="00000A"/>
        </w:rPr>
        <w:t>т</w:t>
      </w:r>
      <w:r w:rsidRPr="002D5C43">
        <w:rPr>
          <w:rFonts w:ascii="Times New Roman" w:eastAsia="Times New Roman" w:hAnsi="Times New Roman" w:cs="Times New Roman"/>
          <w:color w:val="00000A"/>
        </w:rPr>
        <w:t>оргов –</w:t>
      </w:r>
      <w:r w:rsidR="0013247A" w:rsidRPr="002D5C43">
        <w:rPr>
          <w:rFonts w:ascii="Times New Roman" w:eastAsia="Times New Roman" w:hAnsi="Times New Roman" w:cs="Times New Roman"/>
          <w:color w:val="00000A"/>
        </w:rPr>
        <w:t xml:space="preserve"> до</w:t>
      </w:r>
      <w:r w:rsidR="00CC3337" w:rsidRPr="002D5C43">
        <w:rPr>
          <w:rFonts w:ascii="Times New Roman" w:eastAsia="Times New Roman" w:hAnsi="Times New Roman" w:cs="Times New Roman"/>
          <w:color w:val="00000A"/>
        </w:rPr>
        <w:t xml:space="preserve"> </w:t>
      </w:r>
      <w:r w:rsidR="00352DA9" w:rsidRPr="002D5C43">
        <w:rPr>
          <w:rFonts w:ascii="Times New Roman" w:eastAsia="Times New Roman" w:hAnsi="Times New Roman" w:cs="Times New Roman"/>
          <w:color w:val="00000A"/>
        </w:rPr>
        <w:t>03.04</w:t>
      </w:r>
      <w:r w:rsidR="00CC3337" w:rsidRPr="002D5C43">
        <w:rPr>
          <w:rFonts w:ascii="Times New Roman" w:eastAsia="Times New Roman" w:hAnsi="Times New Roman" w:cs="Times New Roman"/>
          <w:color w:val="00000A"/>
        </w:rPr>
        <w:t>.2024 17:00 (по московскому времени)</w:t>
      </w:r>
      <w:r w:rsidRPr="002D5C43">
        <w:rPr>
          <w:rFonts w:ascii="Times New Roman" w:eastAsia="Times New Roman" w:hAnsi="Times New Roman" w:cs="Times New Roman"/>
          <w:color w:val="00000A"/>
        </w:rPr>
        <w:t xml:space="preserve">. Задаток должен поступить на счет Организатора </w:t>
      </w:r>
      <w:r w:rsidR="00715A81" w:rsidRPr="002D5C43">
        <w:rPr>
          <w:rFonts w:ascii="Times New Roman" w:eastAsia="Times New Roman" w:hAnsi="Times New Roman" w:cs="Times New Roman"/>
          <w:color w:val="00000A"/>
        </w:rPr>
        <w:t>т</w:t>
      </w:r>
      <w:r w:rsidRPr="002D5C43">
        <w:rPr>
          <w:rFonts w:ascii="Times New Roman" w:eastAsia="Times New Roman" w:hAnsi="Times New Roman" w:cs="Times New Roman"/>
          <w:color w:val="00000A"/>
        </w:rPr>
        <w:t>оргов не позднее</w:t>
      </w:r>
      <w:r w:rsidR="00CC3337" w:rsidRPr="002D5C43">
        <w:rPr>
          <w:rFonts w:ascii="Times New Roman" w:eastAsia="Times New Roman" w:hAnsi="Times New Roman" w:cs="Times New Roman"/>
          <w:color w:val="00000A"/>
        </w:rPr>
        <w:t xml:space="preserve"> </w:t>
      </w:r>
      <w:r w:rsidR="00352DA9" w:rsidRPr="002D5C43">
        <w:rPr>
          <w:rFonts w:ascii="Times New Roman" w:eastAsia="Times New Roman" w:hAnsi="Times New Roman" w:cs="Times New Roman"/>
          <w:color w:val="00000A"/>
        </w:rPr>
        <w:t>30.03</w:t>
      </w:r>
      <w:r w:rsidR="00CC3337" w:rsidRPr="002D5C43">
        <w:rPr>
          <w:rFonts w:ascii="Times New Roman" w:eastAsia="Times New Roman" w:hAnsi="Times New Roman" w:cs="Times New Roman"/>
          <w:color w:val="00000A"/>
        </w:rPr>
        <w:t>.2024 15:00 (по московскому времени)</w:t>
      </w:r>
      <w:r w:rsidRPr="002D5C43">
        <w:rPr>
          <w:rFonts w:ascii="Times New Roman" w:eastAsia="Times New Roman" w:hAnsi="Times New Roman" w:cs="Times New Roman"/>
        </w:rPr>
        <w:t>.</w:t>
      </w:r>
    </w:p>
    <w:p w14:paraId="2E1C06A8" w14:textId="55006F57" w:rsidR="00114EC6" w:rsidRPr="002D5C43" w:rsidRDefault="00EC7CFC" w:rsidP="00E071E7">
      <w:pPr>
        <w:suppressAutoHyphens/>
        <w:spacing w:after="0" w:line="276" w:lineRule="auto"/>
        <w:ind w:firstLine="851"/>
        <w:jc w:val="both"/>
        <w:rPr>
          <w:rFonts w:ascii="Times New Roman" w:eastAsia="Times New Roman" w:hAnsi="Times New Roman" w:cs="Times New Roman"/>
          <w:color w:val="00000A"/>
        </w:rPr>
      </w:pPr>
      <w:r w:rsidRPr="002D5C43">
        <w:rPr>
          <w:rFonts w:ascii="Times New Roman" w:eastAsia="Times New Roman" w:hAnsi="Times New Roman" w:cs="Times New Roman"/>
          <w:b/>
        </w:rPr>
        <w:t>3.4. Дата и время начала аукциона</w:t>
      </w:r>
      <w:r w:rsidRPr="002D5C43">
        <w:rPr>
          <w:rFonts w:ascii="Times New Roman" w:eastAsia="Times New Roman" w:hAnsi="Times New Roman" w:cs="Times New Roman"/>
        </w:rPr>
        <w:t xml:space="preserve"> –</w:t>
      </w:r>
      <w:r w:rsidR="00CC3337" w:rsidRPr="002D5C43">
        <w:rPr>
          <w:rFonts w:ascii="Times New Roman" w:eastAsia="Times New Roman" w:hAnsi="Times New Roman" w:cs="Times New Roman"/>
        </w:rPr>
        <w:t xml:space="preserve"> </w:t>
      </w:r>
      <w:r w:rsidR="00352DA9" w:rsidRPr="002D5C43">
        <w:rPr>
          <w:rFonts w:ascii="Times New Roman" w:eastAsia="Times New Roman" w:hAnsi="Times New Roman" w:cs="Times New Roman"/>
        </w:rPr>
        <w:t>04</w:t>
      </w:r>
      <w:r w:rsidR="00CC3337" w:rsidRPr="002D5C43">
        <w:rPr>
          <w:rFonts w:ascii="Times New Roman" w:eastAsia="Times New Roman" w:hAnsi="Times New Roman" w:cs="Times New Roman"/>
        </w:rPr>
        <w:t>.0</w:t>
      </w:r>
      <w:r w:rsidR="00352DA9" w:rsidRPr="002D5C43">
        <w:rPr>
          <w:rFonts w:ascii="Times New Roman" w:eastAsia="Times New Roman" w:hAnsi="Times New Roman" w:cs="Times New Roman"/>
        </w:rPr>
        <w:t>4</w:t>
      </w:r>
      <w:r w:rsidR="00CC3337" w:rsidRPr="002D5C43">
        <w:rPr>
          <w:rFonts w:ascii="Times New Roman" w:eastAsia="Times New Roman" w:hAnsi="Times New Roman" w:cs="Times New Roman"/>
        </w:rPr>
        <w:t xml:space="preserve">.2024, 15:00 </w:t>
      </w:r>
      <w:r w:rsidR="00CC3337" w:rsidRPr="002D5C43">
        <w:rPr>
          <w:rFonts w:ascii="Times New Roman" w:eastAsia="Times New Roman" w:hAnsi="Times New Roman" w:cs="Times New Roman"/>
          <w:color w:val="00000A"/>
        </w:rPr>
        <w:t>(по московскому времени)</w:t>
      </w:r>
      <w:r w:rsidRPr="002D5C43">
        <w:rPr>
          <w:rFonts w:ascii="Times New Roman" w:eastAsia="Times New Roman" w:hAnsi="Times New Roman" w:cs="Times New Roman"/>
          <w:color w:val="00000A"/>
        </w:rPr>
        <w:t>.</w:t>
      </w:r>
    </w:p>
    <w:p w14:paraId="3B2CEF77" w14:textId="77777777" w:rsidR="00114EC6" w:rsidRPr="002D5C43" w:rsidRDefault="00EC7CFC" w:rsidP="00E071E7">
      <w:pPr>
        <w:suppressAutoHyphens/>
        <w:spacing w:after="0" w:line="240" w:lineRule="auto"/>
        <w:ind w:firstLine="851"/>
        <w:jc w:val="both"/>
        <w:rPr>
          <w:rFonts w:ascii="Times New Roman" w:eastAsia="Times New Roman" w:hAnsi="Times New Roman" w:cs="Times New Roman"/>
          <w:color w:val="00000A"/>
        </w:rPr>
      </w:pPr>
      <w:r w:rsidRPr="002D5C43">
        <w:rPr>
          <w:rFonts w:ascii="Times New Roman" w:eastAsia="Times New Roman" w:hAnsi="Times New Roman" w:cs="Times New Roman"/>
          <w:b/>
          <w:color w:val="00000A"/>
        </w:rPr>
        <w:t>3.5. Предоставление заявок на участие в аукционе</w:t>
      </w:r>
      <w:r w:rsidRPr="002D5C43">
        <w:rPr>
          <w:rFonts w:ascii="Times New Roman" w:eastAsia="Times New Roman" w:hAnsi="Times New Roman" w:cs="Times New Roman"/>
          <w:color w:val="00000A"/>
        </w:rPr>
        <w:t xml:space="preserve"> </w:t>
      </w:r>
    </w:p>
    <w:p w14:paraId="45EB8285" w14:textId="77777777" w:rsidR="00114EC6" w:rsidRPr="002D5C43" w:rsidRDefault="00EC7CFC" w:rsidP="00E071E7">
      <w:pPr>
        <w:spacing w:after="0" w:line="240" w:lineRule="auto"/>
        <w:ind w:firstLine="851"/>
        <w:jc w:val="both"/>
        <w:rPr>
          <w:rFonts w:ascii="Times New Roman" w:eastAsia="Times New Roman" w:hAnsi="Times New Roman" w:cs="Times New Roman"/>
          <w:color w:val="000000"/>
        </w:rPr>
      </w:pPr>
      <w:r w:rsidRPr="002D5C43">
        <w:rPr>
          <w:rFonts w:ascii="Times New Roman" w:eastAsia="Times New Roman" w:hAnsi="Times New Roman" w:cs="Times New Roman"/>
        </w:rPr>
        <w:t xml:space="preserve">3.5.1. </w:t>
      </w:r>
      <w:r w:rsidRPr="002D5C43">
        <w:rPr>
          <w:rFonts w:ascii="Times New Roman" w:eastAsia="Times New Roman" w:hAnsi="Times New Roman" w:cs="Times New Roman"/>
          <w:color w:val="000000"/>
        </w:rPr>
        <w:t xml:space="preserve">Принимать участие в аукционе может любое юридическое лицо независимо от организационно-правовой формы, формы собственности, места нахождения или любое физическое лицо, в том числе индивидуальный предприниматель, </w:t>
      </w:r>
      <w:r w:rsidRPr="002D5C43">
        <w:rPr>
          <w:rFonts w:ascii="Times New Roman" w:eastAsia="Times New Roman" w:hAnsi="Times New Roman" w:cs="Times New Roman"/>
        </w:rPr>
        <w:t xml:space="preserve">соответствующее предъявляемым к нему требованиям, </w:t>
      </w:r>
      <w:r w:rsidRPr="002D5C43">
        <w:rPr>
          <w:rFonts w:ascii="Times New Roman" w:eastAsia="Times New Roman" w:hAnsi="Times New Roman" w:cs="Times New Roman"/>
          <w:color w:val="000000"/>
        </w:rPr>
        <w:t xml:space="preserve">установленным настоящим информационным сообщением, являющееся пользователем электронной торговой площадки. </w:t>
      </w:r>
    </w:p>
    <w:p w14:paraId="76FAFD6F" w14:textId="382B0B9D" w:rsidR="00114EC6" w:rsidRPr="002D5C43" w:rsidRDefault="00EC7CFC" w:rsidP="00E071E7">
      <w:pPr>
        <w:spacing w:after="0" w:line="240" w:lineRule="auto"/>
        <w:ind w:firstLine="851"/>
        <w:jc w:val="both"/>
        <w:rPr>
          <w:rFonts w:ascii="Times New Roman" w:eastAsia="Times New Roman" w:hAnsi="Times New Roman" w:cs="Times New Roman"/>
          <w:color w:val="000000"/>
          <w:u w:val="single"/>
        </w:rPr>
      </w:pPr>
      <w:r w:rsidRPr="002D5C43">
        <w:rPr>
          <w:rFonts w:ascii="Times New Roman" w:eastAsia="Times New Roman" w:hAnsi="Times New Roman" w:cs="Times New Roman"/>
          <w:color w:val="000000"/>
        </w:rPr>
        <w:t xml:space="preserve">В случае, если Претендентом будет заявлено общество с ограниченной ответственностью или акционерное общество, то на момент подачи заявки такое общество </w:t>
      </w:r>
      <w:r w:rsidR="009658DD" w:rsidRPr="002D5C43">
        <w:rPr>
          <w:rFonts w:ascii="Times New Roman" w:eastAsia="Times New Roman" w:hAnsi="Times New Roman" w:cs="Times New Roman"/>
          <w:color w:val="000000"/>
          <w:u w:val="single"/>
        </w:rPr>
        <w:t xml:space="preserve">не </w:t>
      </w:r>
      <w:r w:rsidR="00820462" w:rsidRPr="002D5C43">
        <w:rPr>
          <w:rFonts w:ascii="Times New Roman" w:eastAsia="Times New Roman" w:hAnsi="Times New Roman" w:cs="Times New Roman"/>
          <w:color w:val="000000"/>
          <w:u w:val="single"/>
        </w:rPr>
        <w:t>должно</w:t>
      </w:r>
      <w:r w:rsidRPr="002D5C43">
        <w:rPr>
          <w:rFonts w:ascii="Times New Roman" w:eastAsia="Times New Roman" w:hAnsi="Times New Roman" w:cs="Times New Roman"/>
          <w:color w:val="000000"/>
          <w:u w:val="single"/>
        </w:rPr>
        <w:t xml:space="preserve"> иметь </w:t>
      </w:r>
      <w:r w:rsidR="00820462" w:rsidRPr="002D5C43">
        <w:rPr>
          <w:rFonts w:ascii="Times New Roman" w:hAnsi="Times New Roman" w:cs="Times New Roman"/>
          <w:u w:val="single"/>
        </w:rPr>
        <w:t xml:space="preserve">в составе его участников/акционеров </w:t>
      </w:r>
      <w:r w:rsidR="009658DD" w:rsidRPr="002D5C43">
        <w:rPr>
          <w:rFonts w:ascii="Times New Roman" w:hAnsi="Times New Roman" w:cs="Times New Roman"/>
          <w:u w:val="single"/>
        </w:rPr>
        <w:t>менее двух</w:t>
      </w:r>
      <w:r w:rsidR="00820462" w:rsidRPr="002D5C43">
        <w:rPr>
          <w:rFonts w:ascii="Times New Roman" w:hAnsi="Times New Roman" w:cs="Times New Roman"/>
          <w:u w:val="single"/>
        </w:rPr>
        <w:t xml:space="preserve"> </w:t>
      </w:r>
      <w:r w:rsidR="009658DD" w:rsidRPr="002D5C43">
        <w:rPr>
          <w:rFonts w:ascii="Times New Roman" w:hAnsi="Times New Roman" w:cs="Times New Roman"/>
          <w:u w:val="single"/>
        </w:rPr>
        <w:t>лиц</w:t>
      </w:r>
      <w:r w:rsidR="00820462" w:rsidRPr="002D5C43">
        <w:rPr>
          <w:rFonts w:ascii="Times New Roman" w:eastAsia="Times New Roman" w:hAnsi="Times New Roman" w:cs="Times New Roman"/>
          <w:color w:val="000000"/>
          <w:u w:val="single"/>
        </w:rPr>
        <w:t xml:space="preserve">. </w:t>
      </w:r>
    </w:p>
    <w:p w14:paraId="15D9725B"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Иностранные юридические и физические лица допускаются к участию в аукционе с соблюдением требований, установленных законодательством Российской Федерации и настоящим информационным сообщениям.</w:t>
      </w:r>
    </w:p>
    <w:p w14:paraId="2E893CFB" w14:textId="77777777"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К участию в торгах допускаются лица, соответствующие совокупно следующим критериям:</w:t>
      </w:r>
    </w:p>
    <w:p w14:paraId="61F532B0" w14:textId="18C3025B" w:rsidR="004C202B" w:rsidRPr="002D5C43" w:rsidRDefault="004C202B" w:rsidP="00391AB8">
      <w:pPr>
        <w:pStyle w:val="a3"/>
        <w:numPr>
          <w:ilvl w:val="0"/>
          <w:numId w:val="13"/>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 xml:space="preserve">прошедшие проверку Департамента безопасности Банка «ТРАСТ» (ПАО) и проверку правоспособности; </w:t>
      </w:r>
    </w:p>
    <w:p w14:paraId="0C3E2585" w14:textId="611ADA36" w:rsidR="00E07CDB" w:rsidRPr="002D5C43" w:rsidRDefault="00E07CDB" w:rsidP="00391AB8">
      <w:pPr>
        <w:pStyle w:val="a3"/>
        <w:numPr>
          <w:ilvl w:val="0"/>
          <w:numId w:val="13"/>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раскрывшие структуру собственников вплоть до конечных бенефициаров-физических лиц и состава органов управления.</w:t>
      </w:r>
    </w:p>
    <w:p w14:paraId="725F33C1" w14:textId="62905060" w:rsidR="009658DD" w:rsidRPr="002D5C43" w:rsidRDefault="009658DD" w:rsidP="00391AB8">
      <w:pPr>
        <w:pStyle w:val="a3"/>
        <w:numPr>
          <w:ilvl w:val="0"/>
          <w:numId w:val="13"/>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 xml:space="preserve">предоставившие  на участие в </w:t>
      </w:r>
      <w:r w:rsidR="00D94317" w:rsidRPr="002D5C43">
        <w:rPr>
          <w:rFonts w:ascii="Times New Roman" w:eastAsia="Times New Roman" w:hAnsi="Times New Roman" w:cs="Times New Roman"/>
        </w:rPr>
        <w:t>т</w:t>
      </w:r>
      <w:r w:rsidRPr="002D5C43">
        <w:rPr>
          <w:rFonts w:ascii="Times New Roman" w:eastAsia="Times New Roman" w:hAnsi="Times New Roman" w:cs="Times New Roman"/>
        </w:rPr>
        <w:t>оргах</w:t>
      </w:r>
      <w:r w:rsidR="00EB7F7B" w:rsidRPr="002D5C43">
        <w:rPr>
          <w:rFonts w:ascii="Times New Roman" w:eastAsia="Times New Roman" w:hAnsi="Times New Roman" w:cs="Times New Roman"/>
        </w:rPr>
        <w:t xml:space="preserve"> (помимо прочих документов)</w:t>
      </w:r>
      <w:r w:rsidRPr="002D5C43">
        <w:rPr>
          <w:rFonts w:ascii="Times New Roman" w:eastAsia="Times New Roman" w:hAnsi="Times New Roman" w:cs="Times New Roman"/>
        </w:rPr>
        <w:t xml:space="preserve"> </w:t>
      </w:r>
      <w:r w:rsidR="00EB7F7B" w:rsidRPr="002D5C43">
        <w:rPr>
          <w:rFonts w:ascii="Times New Roman" w:eastAsia="Times New Roman" w:hAnsi="Times New Roman" w:cs="Times New Roman"/>
        </w:rPr>
        <w:t>П</w:t>
      </w:r>
      <w:r w:rsidRPr="002D5C43">
        <w:rPr>
          <w:rFonts w:ascii="Times New Roman" w:eastAsia="Times New Roman" w:hAnsi="Times New Roman" w:cs="Times New Roman"/>
        </w:rPr>
        <w:t xml:space="preserve">исьмо, подписанное уполномоченным лицом </w:t>
      </w:r>
      <w:r w:rsidR="001445A4" w:rsidRPr="002D5C43">
        <w:rPr>
          <w:rFonts w:ascii="Times New Roman" w:eastAsia="Times New Roman" w:hAnsi="Times New Roman" w:cs="Times New Roman"/>
        </w:rPr>
        <w:t>П</w:t>
      </w:r>
      <w:r w:rsidRPr="002D5C43">
        <w:rPr>
          <w:rFonts w:ascii="Times New Roman" w:eastAsia="Times New Roman" w:hAnsi="Times New Roman" w:cs="Times New Roman"/>
        </w:rPr>
        <w:t xml:space="preserve">ретендента или его представителем, действующим на основании доверенности (с приложением такой доверенности), подтверждающего отсутствие у него в качестве единственного участника / акционера другого хозяйственного общества, состоящего из одного лица. </w:t>
      </w:r>
    </w:p>
    <w:p w14:paraId="331F70F4" w14:textId="430C978B" w:rsidR="00E07CDB" w:rsidRPr="002D5C43" w:rsidRDefault="00E07CDB" w:rsidP="00391AB8">
      <w:pPr>
        <w:pStyle w:val="a3"/>
        <w:numPr>
          <w:ilvl w:val="0"/>
          <w:numId w:val="13"/>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внесшие задаток в соответствующем размере на счет Организатора торгов.</w:t>
      </w:r>
    </w:p>
    <w:p w14:paraId="551E801E" w14:textId="4D5C0260" w:rsidR="00E07CDB" w:rsidRPr="002D5C43" w:rsidRDefault="00E07CDB" w:rsidP="00391AB8">
      <w:pPr>
        <w:pStyle w:val="a3"/>
        <w:numPr>
          <w:ilvl w:val="0"/>
          <w:numId w:val="13"/>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подавшие  необходимый пакет документов (в том числе, но не исключительно, заявки на участие в торгах, всех необходимых одобрений и согласий третьих лиц (корпоративных одобрений, согласия супруга и т.д. за исключением ФАС России на совершение сделок, заключаемых по итогам торгов (если применимо)), в соответствии с требованиями, указанными в извещении о проведении торгов;</w:t>
      </w:r>
    </w:p>
    <w:p w14:paraId="16A66B0C" w14:textId="1EC6BD83" w:rsidR="004C202B" w:rsidRPr="002D5C43" w:rsidRDefault="00017C96"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6</w:t>
      </w:r>
      <w:r w:rsidR="004C202B" w:rsidRPr="002D5C43">
        <w:rPr>
          <w:rFonts w:ascii="Times New Roman" w:eastAsia="Times New Roman" w:hAnsi="Times New Roman" w:cs="Times New Roman"/>
        </w:rPr>
        <w:t xml:space="preserve">. не являющиеся лицами недружественного государства*, поименованного в перечне, утвержденном распоряжением Правительства РФ от 05.03.2022 N 430-р. </w:t>
      </w:r>
    </w:p>
    <w:p w14:paraId="0B11C886" w14:textId="77777777" w:rsidR="004C202B" w:rsidRPr="002D5C43" w:rsidRDefault="004C202B" w:rsidP="004C202B">
      <w:pPr>
        <w:spacing w:after="0" w:line="240" w:lineRule="auto"/>
        <w:ind w:firstLine="851"/>
        <w:jc w:val="both"/>
        <w:rPr>
          <w:rFonts w:ascii="Times New Roman" w:eastAsia="Times New Roman" w:hAnsi="Times New Roman" w:cs="Times New Roman"/>
        </w:rPr>
      </w:pPr>
    </w:p>
    <w:p w14:paraId="09656E6D" w14:textId="628B0A2A"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*К лицам недружественных государств относятся: </w:t>
      </w:r>
    </w:p>
    <w:p w14:paraId="1349EE84" w14:textId="77777777"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 иностранные лица, имеющие регистрацию и/или гражданство и/или ведущие хозяйственную деятельность в недружественном государстве; </w:t>
      </w:r>
    </w:p>
    <w:p w14:paraId="16500A28" w14:textId="77777777"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 лица, которые находятся под контролем указанных иностранных лиц, независимо от места их регистрации и/или гражданство или места ведения ими хозяйственной деятельности. </w:t>
      </w:r>
    </w:p>
    <w:p w14:paraId="5EA8306C" w14:textId="77777777" w:rsidR="004C202B" w:rsidRPr="002D5C43" w:rsidRDefault="004C202B" w:rsidP="004C202B">
      <w:pPr>
        <w:spacing w:after="0" w:line="240" w:lineRule="auto"/>
        <w:ind w:firstLine="851"/>
        <w:jc w:val="both"/>
        <w:rPr>
          <w:rFonts w:ascii="Times New Roman" w:eastAsia="Times New Roman" w:hAnsi="Times New Roman" w:cs="Times New Roman"/>
        </w:rPr>
      </w:pPr>
    </w:p>
    <w:p w14:paraId="17A26FF5" w14:textId="4446794C"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К лицам недружественных государств не относятся: </w:t>
      </w:r>
    </w:p>
    <w:p w14:paraId="206445AA" w14:textId="77777777"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специальные иностранные лица, то есть находящихся под контролем российских юридических или физических лиц (конечными бенефициарами являются РФ, российские юридические лица или физические лица), в том числе в случае если этот контроль осуществляется через иностранные юридические лица, связанные с такими иностранными государствами, и информация о контроле над ними раскрыта этими российскими юридическими или физическими лицами налоговым органам РФ в соответствии с требованиями законодательства РФ;</w:t>
      </w:r>
    </w:p>
    <w:p w14:paraId="41D14B45" w14:textId="77777777"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лица, которые находятся под контролем юридических лиц или физических лиц, личным законом которых является право иностранного государства, не относящегося к недружественным государствам, при условии, что такой контроль установлен до 1 марта 2022 г.;</w:t>
      </w:r>
    </w:p>
    <w:p w14:paraId="15417EF8" w14:textId="77777777" w:rsidR="004C202B" w:rsidRPr="002D5C43" w:rsidRDefault="004C202B" w:rsidP="004C202B">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лица, которые находятся под контролем иностранного государства, не относящегося к недружественным, при условии, что такой контроль установлен до 1 марта 2022 г.</w:t>
      </w:r>
    </w:p>
    <w:p w14:paraId="19D81065" w14:textId="5ADB8235" w:rsidR="00C512F1" w:rsidRPr="002D5C43" w:rsidRDefault="004C202B" w:rsidP="00F0393C">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Лицо недружественного государства может быть допущено к участию в торгах при условии предоставления им в Банк разрешения на совершение сделки, выданного государственным органом Российской Федерации, уполномоченным выдавать соответствующие разрешения в целях защиты национальных интересов Российской Федерации, обеспечения ее финансовой стабильности в связи с недружественными и противоречащими международному праву действиями Соединенных Штатов Америки и примкнувших к ним иностранных государств и международных организаций, направленными на введение ограничительных мер в отношении граждан Российской Федерации и российских юридических лиц, либо при условии получения заключения Юридического департамента Банка об отсутствии необходимости получения такого разрешения.</w:t>
      </w:r>
    </w:p>
    <w:p w14:paraId="26D09300" w14:textId="414CBED8"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3.5.2. Для участия в аукционе, проводимом в электронной форме, Претендент заполняет размещенную на электронной площадке электронную форму заявки и при помощи электронной площадки представляет заявку на участие в электронном аукционе Организатору </w:t>
      </w:r>
      <w:r w:rsidR="00715A81" w:rsidRPr="002D5C43">
        <w:rPr>
          <w:rFonts w:ascii="Times New Roman" w:eastAsia="Times New Roman" w:hAnsi="Times New Roman" w:cs="Times New Roman"/>
        </w:rPr>
        <w:t>т</w:t>
      </w:r>
      <w:r w:rsidRPr="002D5C43">
        <w:rPr>
          <w:rFonts w:ascii="Times New Roman" w:eastAsia="Times New Roman" w:hAnsi="Times New Roman" w:cs="Times New Roman"/>
        </w:rPr>
        <w:t>оргов.</w:t>
      </w:r>
    </w:p>
    <w:p w14:paraId="2AA42D22"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Заявка подписывается электронной подписью Претендента. </w:t>
      </w:r>
    </w:p>
    <w:p w14:paraId="77644BC9" w14:textId="77777777" w:rsidR="00114EC6" w:rsidRPr="002D5C43" w:rsidRDefault="00EC7CFC" w:rsidP="00E071E7">
      <w:pPr>
        <w:spacing w:after="0" w:line="240" w:lineRule="auto"/>
        <w:ind w:firstLine="851"/>
        <w:jc w:val="both"/>
        <w:rPr>
          <w:rFonts w:ascii="Times New Roman" w:eastAsia="Times New Roman" w:hAnsi="Times New Roman" w:cs="Times New Roman"/>
          <w:u w:val="single"/>
        </w:rPr>
      </w:pPr>
      <w:r w:rsidRPr="002D5C43">
        <w:rPr>
          <w:rFonts w:ascii="Times New Roman" w:eastAsia="Times New Roman" w:hAnsi="Times New Roman" w:cs="Times New Roman"/>
        </w:rPr>
        <w:t>3</w:t>
      </w:r>
      <w:r w:rsidRPr="002D5C43">
        <w:rPr>
          <w:rFonts w:ascii="Times New Roman" w:eastAsia="Times New Roman" w:hAnsi="Times New Roman" w:cs="Times New Roman"/>
          <w:u w:val="single"/>
        </w:rPr>
        <w:t xml:space="preserve">.5.3. К заявке прилагаются подписанные </w:t>
      </w:r>
      <w:hyperlink r:id="rId15">
        <w:r w:rsidRPr="002D5C43">
          <w:rPr>
            <w:rFonts w:ascii="Times New Roman" w:eastAsia="Times New Roman" w:hAnsi="Times New Roman" w:cs="Times New Roman"/>
            <w:color w:val="0000FF"/>
            <w:u w:val="single"/>
          </w:rPr>
          <w:t>электронной подписью</w:t>
        </w:r>
      </w:hyperlink>
      <w:r w:rsidRPr="002D5C43">
        <w:rPr>
          <w:rFonts w:ascii="Times New Roman" w:eastAsia="Times New Roman" w:hAnsi="Times New Roman" w:cs="Times New Roman"/>
          <w:u w:val="single"/>
        </w:rPr>
        <w:t xml:space="preserve"> Претендента документы:</w:t>
      </w:r>
    </w:p>
    <w:p w14:paraId="54D2D036" w14:textId="77777777" w:rsidR="002048B7" w:rsidRPr="002D5C43" w:rsidRDefault="002048B7" w:rsidP="00E071E7">
      <w:pPr>
        <w:spacing w:after="0" w:line="240" w:lineRule="auto"/>
        <w:ind w:firstLine="851"/>
        <w:jc w:val="both"/>
        <w:rPr>
          <w:rFonts w:ascii="Times New Roman" w:eastAsia="Times New Roman" w:hAnsi="Times New Roman" w:cs="Times New Roman"/>
          <w:color w:val="000000"/>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
        <w:gridCol w:w="355"/>
        <w:gridCol w:w="5701"/>
        <w:gridCol w:w="3489"/>
      </w:tblGrid>
      <w:tr w:rsidR="0013247A" w:rsidRPr="002D5C43" w14:paraId="61984F42" w14:textId="77777777" w:rsidTr="0013247A">
        <w:trPr>
          <w:trHeight w:val="510"/>
        </w:trPr>
        <w:tc>
          <w:tcPr>
            <w:tcW w:w="10206" w:type="dxa"/>
            <w:gridSpan w:val="5"/>
            <w:vAlign w:val="center"/>
            <w:hideMark/>
          </w:tcPr>
          <w:p w14:paraId="461653C4"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ОБЩИЙ ПЕРЕЧЕНЬ ДОКУМЕНТОВ, ПРЕДОСТАВЛЯЕМЫХ ЮРИДИЧЕСКИМ ЛИЦОМ</w:t>
            </w:r>
          </w:p>
        </w:tc>
      </w:tr>
      <w:tr w:rsidR="0013247A" w:rsidRPr="002D5C43" w14:paraId="5E82B206" w14:textId="77777777" w:rsidTr="0013247A">
        <w:trPr>
          <w:trHeight w:val="540"/>
        </w:trPr>
        <w:tc>
          <w:tcPr>
            <w:tcW w:w="1016" w:type="dxa"/>
            <w:gridSpan w:val="3"/>
            <w:vAlign w:val="center"/>
            <w:hideMark/>
          </w:tcPr>
          <w:p w14:paraId="2B2574A3"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w:t>
            </w:r>
          </w:p>
        </w:tc>
        <w:tc>
          <w:tcPr>
            <w:tcW w:w="5701" w:type="dxa"/>
            <w:vAlign w:val="center"/>
            <w:hideMark/>
          </w:tcPr>
          <w:p w14:paraId="56F86D00"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Наименование документа</w:t>
            </w:r>
          </w:p>
        </w:tc>
        <w:tc>
          <w:tcPr>
            <w:tcW w:w="3489" w:type="dxa"/>
            <w:vAlign w:val="center"/>
            <w:hideMark/>
          </w:tcPr>
          <w:p w14:paraId="137A8666"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Формат документа</w:t>
            </w:r>
          </w:p>
        </w:tc>
      </w:tr>
      <w:tr w:rsidR="0013247A" w:rsidRPr="002D5C43" w14:paraId="794C36B8" w14:textId="77777777" w:rsidTr="0013247A">
        <w:trPr>
          <w:trHeight w:val="525"/>
        </w:trPr>
        <w:tc>
          <w:tcPr>
            <w:tcW w:w="10206" w:type="dxa"/>
            <w:gridSpan w:val="5"/>
            <w:noWrap/>
            <w:vAlign w:val="center"/>
            <w:hideMark/>
          </w:tcPr>
          <w:p w14:paraId="56F46825" w14:textId="77777777" w:rsidR="0013247A" w:rsidRPr="002D5C43" w:rsidRDefault="0013247A" w:rsidP="0013247A">
            <w:pPr>
              <w:rPr>
                <w:rFonts w:ascii="Times New Roman" w:hAnsi="Times New Roman" w:cs="Times New Roman"/>
                <w:b/>
                <w:bCs/>
                <w:u w:val="single"/>
              </w:rPr>
            </w:pPr>
            <w:r w:rsidRPr="002D5C43">
              <w:rPr>
                <w:rFonts w:ascii="Times New Roman" w:hAnsi="Times New Roman" w:cs="Times New Roman"/>
                <w:b/>
                <w:bCs/>
                <w:u w:val="single"/>
              </w:rPr>
              <w:t>для резидентов РФ</w:t>
            </w:r>
          </w:p>
        </w:tc>
      </w:tr>
      <w:tr w:rsidR="0013247A" w:rsidRPr="002D5C43" w14:paraId="1DEA1ED8" w14:textId="77777777" w:rsidTr="0013247A">
        <w:trPr>
          <w:trHeight w:val="510"/>
        </w:trPr>
        <w:tc>
          <w:tcPr>
            <w:tcW w:w="1016" w:type="dxa"/>
            <w:gridSpan w:val="3"/>
            <w:noWrap/>
            <w:vAlign w:val="center"/>
            <w:hideMark/>
          </w:tcPr>
          <w:p w14:paraId="7BDC2488"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w:t>
            </w:r>
          </w:p>
        </w:tc>
        <w:tc>
          <w:tcPr>
            <w:tcW w:w="5701" w:type="dxa"/>
            <w:vAlign w:val="center"/>
            <w:hideMark/>
          </w:tcPr>
          <w:p w14:paraId="477260A1"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 xml:space="preserve">Устав (последняя редакция) </w:t>
            </w:r>
          </w:p>
        </w:tc>
        <w:tc>
          <w:tcPr>
            <w:tcW w:w="3489" w:type="dxa"/>
            <w:shd w:val="clear" w:color="auto" w:fill="FFFFFF"/>
            <w:vAlign w:val="center"/>
            <w:hideMark/>
          </w:tcPr>
          <w:p w14:paraId="09F1D7A2"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394F5C24" w14:textId="77777777" w:rsidTr="0013247A">
        <w:trPr>
          <w:trHeight w:val="540"/>
        </w:trPr>
        <w:tc>
          <w:tcPr>
            <w:tcW w:w="1016" w:type="dxa"/>
            <w:gridSpan w:val="3"/>
            <w:noWrap/>
            <w:vAlign w:val="center"/>
            <w:hideMark/>
          </w:tcPr>
          <w:p w14:paraId="39AE18C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w:t>
            </w:r>
          </w:p>
        </w:tc>
        <w:tc>
          <w:tcPr>
            <w:tcW w:w="5701" w:type="dxa"/>
            <w:vAlign w:val="center"/>
            <w:hideMark/>
          </w:tcPr>
          <w:p w14:paraId="66F8D7F0"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 xml:space="preserve">Изменения в Устав (при наличии) </w:t>
            </w:r>
          </w:p>
        </w:tc>
        <w:tc>
          <w:tcPr>
            <w:tcW w:w="3489" w:type="dxa"/>
            <w:shd w:val="clear" w:color="auto" w:fill="FFFFFF"/>
            <w:vAlign w:val="center"/>
            <w:hideMark/>
          </w:tcPr>
          <w:p w14:paraId="73810FF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7323AEFB" w14:textId="77777777" w:rsidTr="0013247A">
        <w:trPr>
          <w:trHeight w:val="510"/>
        </w:trPr>
        <w:tc>
          <w:tcPr>
            <w:tcW w:w="1016" w:type="dxa"/>
            <w:gridSpan w:val="3"/>
            <w:noWrap/>
            <w:vAlign w:val="center"/>
            <w:hideMark/>
          </w:tcPr>
          <w:p w14:paraId="348E950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w:t>
            </w:r>
          </w:p>
        </w:tc>
        <w:tc>
          <w:tcPr>
            <w:tcW w:w="5701" w:type="dxa"/>
            <w:vAlign w:val="center"/>
            <w:hideMark/>
          </w:tcPr>
          <w:p w14:paraId="5CF870CE"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Протокол общего собрания участников (ОСУ)/общего собрания акционеров (ОСА) (решение единственного участника (ЕУ)/единственного акционера (ЕА)) об избрании (в том числе на новый срок) единоличного исполнительного органа (ЕИО)/передачи функции ЕИО Управляющей организации</w:t>
            </w:r>
          </w:p>
        </w:tc>
        <w:tc>
          <w:tcPr>
            <w:tcW w:w="3489" w:type="dxa"/>
            <w:shd w:val="clear" w:color="auto" w:fill="FFFFFF"/>
            <w:vAlign w:val="center"/>
            <w:hideMark/>
          </w:tcPr>
          <w:p w14:paraId="420C7650"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1947E408" w14:textId="77777777" w:rsidTr="0013247A">
        <w:trPr>
          <w:trHeight w:val="585"/>
        </w:trPr>
        <w:tc>
          <w:tcPr>
            <w:tcW w:w="1016" w:type="dxa"/>
            <w:gridSpan w:val="3"/>
            <w:noWrap/>
            <w:vAlign w:val="center"/>
            <w:hideMark/>
          </w:tcPr>
          <w:p w14:paraId="3AFCBDCF"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w:t>
            </w:r>
          </w:p>
        </w:tc>
        <w:tc>
          <w:tcPr>
            <w:tcW w:w="5701" w:type="dxa"/>
            <w:vAlign w:val="center"/>
            <w:hideMark/>
          </w:tcPr>
          <w:p w14:paraId="0D0A73F6"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Протокол совета директоров (СД) об избрании (в том числе на новый срок) ЕИО (если ЕИО по Уставу назначается СД)</w:t>
            </w:r>
          </w:p>
        </w:tc>
        <w:tc>
          <w:tcPr>
            <w:tcW w:w="3489" w:type="dxa"/>
            <w:shd w:val="clear" w:color="auto" w:fill="FFFFFF"/>
            <w:vAlign w:val="center"/>
            <w:hideMark/>
          </w:tcPr>
          <w:p w14:paraId="650F5BF6"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4BDE27B3" w14:textId="77777777" w:rsidTr="0013247A">
        <w:trPr>
          <w:trHeight w:val="1005"/>
        </w:trPr>
        <w:tc>
          <w:tcPr>
            <w:tcW w:w="1016" w:type="dxa"/>
            <w:gridSpan w:val="3"/>
            <w:noWrap/>
            <w:vAlign w:val="center"/>
            <w:hideMark/>
          </w:tcPr>
          <w:p w14:paraId="7603BD7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5</w:t>
            </w:r>
          </w:p>
        </w:tc>
        <w:tc>
          <w:tcPr>
            <w:tcW w:w="5701" w:type="dxa"/>
            <w:vAlign w:val="center"/>
            <w:hideMark/>
          </w:tcPr>
          <w:p w14:paraId="0887EDFA"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Протокол ОСУ/ОСА (решение ЕУ/ЕА) об избрании действующего СД (если предусмотрено Уставом)*</w:t>
            </w:r>
            <w:r w:rsidRPr="002D5C43">
              <w:rPr>
                <w:rFonts w:ascii="Times New Roman" w:hAnsi="Times New Roman" w:cs="Times New Roman"/>
              </w:rPr>
              <w:br/>
            </w:r>
            <w:r w:rsidRPr="002D5C43">
              <w:rPr>
                <w:rFonts w:ascii="Times New Roman" w:hAnsi="Times New Roman" w:cs="Times New Roman"/>
              </w:rPr>
              <w:br/>
              <w:t>*</w:t>
            </w:r>
            <w:r w:rsidRPr="002D5C43">
              <w:rPr>
                <w:rFonts w:ascii="Times New Roman" w:hAnsi="Times New Roman" w:cs="Times New Roman"/>
                <w:b/>
                <w:bCs/>
                <w:i/>
                <w:iCs/>
              </w:rPr>
              <w:t>ПРЕДОСТАВЛЯЕТСЯ ТОЛЬКО В СЛУЧАЕ ЕСЛИ НА СОВЕРШЕНИЕ СДЕЛКИ В СООТВЕТСТВИИ С УСТАВОМ ТРЕБУЕТСЯ СОГЛАСИЕ СД</w:t>
            </w:r>
          </w:p>
        </w:tc>
        <w:tc>
          <w:tcPr>
            <w:tcW w:w="3489" w:type="dxa"/>
            <w:vAlign w:val="center"/>
            <w:hideMark/>
          </w:tcPr>
          <w:p w14:paraId="61C13369"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оригинал/нотариально заверенная копия</w:t>
            </w:r>
          </w:p>
        </w:tc>
      </w:tr>
      <w:tr w:rsidR="0013247A" w:rsidRPr="002D5C43" w14:paraId="5FABAA32" w14:textId="77777777" w:rsidTr="0013247A">
        <w:trPr>
          <w:trHeight w:val="1365"/>
        </w:trPr>
        <w:tc>
          <w:tcPr>
            <w:tcW w:w="1016" w:type="dxa"/>
            <w:gridSpan w:val="3"/>
            <w:noWrap/>
            <w:vAlign w:val="center"/>
            <w:hideMark/>
          </w:tcPr>
          <w:p w14:paraId="24A5CEB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6</w:t>
            </w:r>
          </w:p>
        </w:tc>
        <w:tc>
          <w:tcPr>
            <w:tcW w:w="5701" w:type="dxa"/>
            <w:vAlign w:val="center"/>
            <w:hideMark/>
          </w:tcPr>
          <w:p w14:paraId="07F8811A"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Протокол ОСУ/ОСА (решение ЕУ/ЕА) об избрании иного коллегиального органа управления (например, Правление) (если предусмотрено Уставом)*</w:t>
            </w:r>
            <w:r w:rsidRPr="002D5C43">
              <w:rPr>
                <w:rFonts w:ascii="Times New Roman" w:hAnsi="Times New Roman" w:cs="Times New Roman"/>
              </w:rPr>
              <w:br/>
            </w:r>
            <w:r w:rsidRPr="002D5C43">
              <w:rPr>
                <w:rFonts w:ascii="Times New Roman" w:hAnsi="Times New Roman" w:cs="Times New Roman"/>
              </w:rPr>
              <w:br/>
            </w:r>
            <w:r w:rsidRPr="002D5C43">
              <w:rPr>
                <w:rFonts w:ascii="Times New Roman" w:hAnsi="Times New Roman" w:cs="Times New Roman"/>
                <w:b/>
                <w:bCs/>
                <w:i/>
                <w:iCs/>
              </w:rPr>
              <w:t>*ПРЕДОСТАВЛЯЕТСЯ ТОЛЬКО В СЛУЧАЕ ЕСЛИ НА СОВЕРШЕНИЕ СДЕЛКИ В СООТВЕТСТВИИ С УСТАВОМ ТРЕБУЕТСЯ СОГЛАСИЕ ТАКОГО КОЛЛЕГИАЛЬНОГО ОРГАНА УПРАВЛЕНИЯ</w:t>
            </w:r>
          </w:p>
        </w:tc>
        <w:tc>
          <w:tcPr>
            <w:tcW w:w="3489" w:type="dxa"/>
            <w:vAlign w:val="center"/>
            <w:hideMark/>
          </w:tcPr>
          <w:p w14:paraId="637D798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оригинал/нотариально заверенная копия</w:t>
            </w:r>
          </w:p>
        </w:tc>
      </w:tr>
      <w:tr w:rsidR="0013247A" w:rsidRPr="002D5C43" w14:paraId="40AFFC00" w14:textId="77777777" w:rsidTr="0013247A">
        <w:trPr>
          <w:trHeight w:val="1140"/>
        </w:trPr>
        <w:tc>
          <w:tcPr>
            <w:tcW w:w="1016" w:type="dxa"/>
            <w:gridSpan w:val="3"/>
            <w:noWrap/>
            <w:vAlign w:val="center"/>
            <w:hideMark/>
          </w:tcPr>
          <w:p w14:paraId="57AD39EC"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7</w:t>
            </w:r>
          </w:p>
        </w:tc>
        <w:tc>
          <w:tcPr>
            <w:tcW w:w="5701" w:type="dxa"/>
            <w:vAlign w:val="center"/>
            <w:hideMark/>
          </w:tcPr>
          <w:p w14:paraId="2B93F2F2" w14:textId="77777777" w:rsidR="0013247A" w:rsidRPr="002D5C43" w:rsidRDefault="0013247A" w:rsidP="0013247A">
            <w:pPr>
              <w:rPr>
                <w:rFonts w:ascii="Times New Roman" w:hAnsi="Times New Roman" w:cs="Times New Roman"/>
              </w:rPr>
            </w:pPr>
            <w:r w:rsidRPr="002D5C43">
              <w:rPr>
                <w:rFonts w:ascii="Times New Roman" w:hAnsi="Times New Roman" w:cs="Times New Roman"/>
                <w:b/>
                <w:bCs/>
              </w:rPr>
              <w:t xml:space="preserve">Для ООО: </w:t>
            </w:r>
            <w:r w:rsidRPr="002D5C43">
              <w:rPr>
                <w:rFonts w:ascii="Times New Roman" w:hAnsi="Times New Roman" w:cs="Times New Roman"/>
              </w:rPr>
              <w:t xml:space="preserve">Список участников ООО, составленный не ранее 15 календарных дней до даты подачи документов (в том числе, с указанием информации об оплате доли и наличии/отсутствии обременений)* </w:t>
            </w:r>
            <w:r w:rsidRPr="002D5C43">
              <w:rPr>
                <w:rFonts w:ascii="Times New Roman" w:hAnsi="Times New Roman" w:cs="Times New Roman"/>
              </w:rPr>
              <w:br/>
            </w:r>
            <w:r w:rsidRPr="002D5C43">
              <w:rPr>
                <w:rFonts w:ascii="Times New Roman" w:hAnsi="Times New Roman" w:cs="Times New Roman"/>
              </w:rPr>
              <w:br/>
            </w:r>
            <w:r w:rsidRPr="002D5C43">
              <w:rPr>
                <w:rFonts w:ascii="Times New Roman" w:hAnsi="Times New Roman" w:cs="Times New Roman"/>
                <w:b/>
                <w:bCs/>
                <w:i/>
                <w:iCs/>
              </w:rPr>
              <w:t>*ПРЕДОСТАВЛЯЕТСЯ ТОЛЬКО В СЛУЧАЕ ЕСЛИ НА СОВЕРШЕНИЕ СДЕЛКИ ТРЕБУЕТСЯ СОГЛАСИЕ ОСУ/ЕУ</w:t>
            </w:r>
          </w:p>
        </w:tc>
        <w:tc>
          <w:tcPr>
            <w:tcW w:w="3489" w:type="dxa"/>
            <w:vAlign w:val="center"/>
            <w:hideMark/>
          </w:tcPr>
          <w:p w14:paraId="65DBEA1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ЕИО и скрепленный печатью</w:t>
            </w:r>
          </w:p>
        </w:tc>
      </w:tr>
      <w:tr w:rsidR="0013247A" w:rsidRPr="002D5C43" w14:paraId="07BF5FBC" w14:textId="77777777" w:rsidTr="0013247A">
        <w:trPr>
          <w:trHeight w:val="699"/>
        </w:trPr>
        <w:tc>
          <w:tcPr>
            <w:tcW w:w="1016" w:type="dxa"/>
            <w:gridSpan w:val="3"/>
            <w:noWrap/>
            <w:vAlign w:val="center"/>
            <w:hideMark/>
          </w:tcPr>
          <w:p w14:paraId="3A6353B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8</w:t>
            </w:r>
          </w:p>
        </w:tc>
        <w:tc>
          <w:tcPr>
            <w:tcW w:w="5701" w:type="dxa"/>
            <w:vAlign w:val="center"/>
            <w:hideMark/>
          </w:tcPr>
          <w:p w14:paraId="0F8F1A14" w14:textId="77777777" w:rsidR="0013247A" w:rsidRPr="002D5C43" w:rsidRDefault="0013247A" w:rsidP="0013247A">
            <w:pPr>
              <w:rPr>
                <w:rFonts w:ascii="Times New Roman" w:hAnsi="Times New Roman" w:cs="Times New Roman"/>
              </w:rPr>
            </w:pPr>
            <w:r w:rsidRPr="002D5C43">
              <w:rPr>
                <w:rFonts w:ascii="Times New Roman" w:hAnsi="Times New Roman" w:cs="Times New Roman"/>
                <w:b/>
                <w:bCs/>
              </w:rPr>
              <w:t>Для АО:</w:t>
            </w:r>
            <w:r w:rsidRPr="002D5C43">
              <w:rPr>
                <w:rFonts w:ascii="Times New Roman" w:hAnsi="Times New Roman" w:cs="Times New Roman"/>
              </w:rPr>
              <w:t xml:space="preserve"> Список зарегистрированных лиц в реестре акционеров (с учетом раскрытия номинальных держателей)/выписка по счету депо  сроком выдачи не ранее, чем за 15 календарных дней до даты подачи документов, подтверждающие количество принадлежащих контрагенту ценных бумаг и отсутствие прав третьих лиц (залог, арест, опцион, иное обременение или права на обеспечение любого рода, или иного рода соглашение о преимущественных правах, любая договоренность о передаче прав собственности или о праве удержания, влекущее аналогичные последствия) на ценные бумаги </w:t>
            </w:r>
            <w:r w:rsidRPr="002D5C43">
              <w:rPr>
                <w:rFonts w:ascii="Times New Roman" w:hAnsi="Times New Roman" w:cs="Times New Roman"/>
              </w:rPr>
              <w:br/>
            </w:r>
            <w:r w:rsidRPr="002D5C43">
              <w:rPr>
                <w:rFonts w:ascii="Times New Roman" w:hAnsi="Times New Roman" w:cs="Times New Roman"/>
              </w:rPr>
              <w:br/>
            </w:r>
            <w:r w:rsidRPr="002D5C43">
              <w:rPr>
                <w:rFonts w:ascii="Times New Roman" w:hAnsi="Times New Roman" w:cs="Times New Roman"/>
                <w:b/>
                <w:bCs/>
                <w:i/>
                <w:iCs/>
              </w:rPr>
              <w:t>*ПРЕДОСТАВЛЯЕТСЯ ТОЛЬКО В СЛУЧАЕ ЕСЛИ НА СОВЕРШЕНИЕ СДЕЛКИ ТРЕБУЕТСЯ СОГЛАСИЕ ОСА/ЕА</w:t>
            </w:r>
          </w:p>
        </w:tc>
        <w:tc>
          <w:tcPr>
            <w:tcW w:w="3489" w:type="dxa"/>
            <w:vAlign w:val="center"/>
            <w:hideMark/>
          </w:tcPr>
          <w:p w14:paraId="7FE8242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оригинал, заверенный регистратором/депозитарием </w:t>
            </w:r>
          </w:p>
        </w:tc>
      </w:tr>
      <w:tr w:rsidR="0013247A" w:rsidRPr="002D5C43" w14:paraId="3CCC0A0F" w14:textId="77777777" w:rsidTr="0013247A">
        <w:trPr>
          <w:trHeight w:val="540"/>
        </w:trPr>
        <w:tc>
          <w:tcPr>
            <w:tcW w:w="1016" w:type="dxa"/>
            <w:gridSpan w:val="3"/>
            <w:noWrap/>
            <w:vAlign w:val="center"/>
            <w:hideMark/>
          </w:tcPr>
          <w:p w14:paraId="53C85D1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9</w:t>
            </w:r>
          </w:p>
        </w:tc>
        <w:tc>
          <w:tcPr>
            <w:tcW w:w="5701" w:type="dxa"/>
            <w:vAlign w:val="center"/>
            <w:hideMark/>
          </w:tcPr>
          <w:p w14:paraId="48A7A16E"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Доверенность на лицо, подписывающее договор, если от имени стороны сделки действует не ЕИО</w:t>
            </w:r>
          </w:p>
        </w:tc>
        <w:tc>
          <w:tcPr>
            <w:tcW w:w="3489" w:type="dxa"/>
            <w:vAlign w:val="center"/>
            <w:hideMark/>
          </w:tcPr>
          <w:p w14:paraId="61E8D8A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нотариально заверенная копия</w:t>
            </w:r>
          </w:p>
        </w:tc>
      </w:tr>
      <w:tr w:rsidR="0013247A" w:rsidRPr="002D5C43" w14:paraId="6039CB3C" w14:textId="77777777" w:rsidTr="0013247A">
        <w:trPr>
          <w:trHeight w:val="983"/>
        </w:trPr>
        <w:tc>
          <w:tcPr>
            <w:tcW w:w="1016" w:type="dxa"/>
            <w:gridSpan w:val="3"/>
            <w:noWrap/>
            <w:vAlign w:val="center"/>
            <w:hideMark/>
          </w:tcPr>
          <w:p w14:paraId="7AAAAC4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10</w:t>
            </w:r>
          </w:p>
        </w:tc>
        <w:tc>
          <w:tcPr>
            <w:tcW w:w="5701" w:type="dxa"/>
            <w:hideMark/>
          </w:tcPr>
          <w:p w14:paraId="00A0F16D" w14:textId="664FC9A8" w:rsidR="0013247A" w:rsidRPr="002D5C43" w:rsidRDefault="0013247A" w:rsidP="0013247A">
            <w:pPr>
              <w:rPr>
                <w:rFonts w:ascii="Times New Roman" w:hAnsi="Times New Roman" w:cs="Times New Roman"/>
              </w:rPr>
            </w:pPr>
            <w:r w:rsidRPr="002D5C43">
              <w:rPr>
                <w:rFonts w:ascii="Times New Roman" w:hAnsi="Times New Roman" w:cs="Times New Roman"/>
              </w:rPr>
              <w:t xml:space="preserve">Письмо по форме Банка о размере сделки, наличии/отсутствии заинтересованности, при актуальности** о </w:t>
            </w:r>
            <w:proofErr w:type="spellStart"/>
            <w:r w:rsidRPr="002D5C43">
              <w:rPr>
                <w:rFonts w:ascii="Times New Roman" w:hAnsi="Times New Roman" w:cs="Times New Roman"/>
              </w:rPr>
              <w:t>неизбрании</w:t>
            </w:r>
            <w:proofErr w:type="spellEnd"/>
            <w:r w:rsidRPr="002D5C43">
              <w:rPr>
                <w:rFonts w:ascii="Times New Roman" w:hAnsi="Times New Roman" w:cs="Times New Roman"/>
              </w:rPr>
              <w:t xml:space="preserve"> Совета директоров/Правления/иного органа (по форме, размещенной на сайте </w:t>
            </w:r>
            <w:hyperlink r:id="rId16" w:history="1">
              <w:r w:rsidR="007917E5" w:rsidRPr="002D5C43">
                <w:rPr>
                  <w:rStyle w:val="af"/>
                  <w:rFonts w:ascii="Times New Roman" w:hAnsi="Times New Roman" w:cs="Times New Roman"/>
                </w:rPr>
                <w:t>https://com.ru-trade24.ru/</w:t>
              </w:r>
            </w:hyperlink>
            <w:r w:rsidR="007917E5" w:rsidRPr="002D5C43">
              <w:rPr>
                <w:rFonts w:ascii="Times New Roman" w:hAnsi="Times New Roman" w:cs="Times New Roman"/>
              </w:rPr>
              <w:t xml:space="preserve"> </w:t>
            </w:r>
            <w:r w:rsidRPr="002D5C43">
              <w:rPr>
                <w:rFonts w:ascii="Times New Roman" w:hAnsi="Times New Roman" w:cs="Times New Roman"/>
              </w:rPr>
              <w:t>в разделе «карточка лота»)</w:t>
            </w:r>
            <w:r w:rsidRPr="002D5C43">
              <w:rPr>
                <w:rFonts w:ascii="Times New Roman" w:hAnsi="Times New Roman" w:cs="Times New Roman"/>
              </w:rPr>
              <w:br/>
              <w:t xml:space="preserve">                                                                                                                                                              </w:t>
            </w:r>
            <w:r w:rsidRPr="002D5C43">
              <w:rPr>
                <w:rFonts w:ascii="Times New Roman" w:hAnsi="Times New Roman" w:cs="Times New Roman"/>
              </w:rPr>
              <w:br/>
              <w:t>*</w:t>
            </w:r>
            <w:r w:rsidRPr="002D5C43">
              <w:rPr>
                <w:rFonts w:ascii="Times New Roman" w:hAnsi="Times New Roman" w:cs="Times New Roman"/>
                <w:b/>
                <w:bCs/>
              </w:rPr>
              <w:t xml:space="preserve">*информация включается в письмо в случае если по Уставу на совершение сделки требуется согласие Совета директоров/Правления/согласие /иного органа </w:t>
            </w:r>
            <w:r w:rsidRPr="002D5C43">
              <w:rPr>
                <w:rFonts w:ascii="Times New Roman" w:hAnsi="Times New Roman" w:cs="Times New Roman"/>
                <w:b/>
                <w:bCs/>
              </w:rPr>
              <w:lastRenderedPageBreak/>
              <w:t>управления, а также когда оно требуется, но  СД/Правление/иной орган управления в Обществе не избирались</w:t>
            </w:r>
          </w:p>
        </w:tc>
        <w:tc>
          <w:tcPr>
            <w:tcW w:w="3489" w:type="dxa"/>
            <w:vAlign w:val="center"/>
            <w:hideMark/>
          </w:tcPr>
          <w:p w14:paraId="395A81FE"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оригинал, подписанный ЕИО и скрепленный печатью</w:t>
            </w:r>
          </w:p>
        </w:tc>
      </w:tr>
      <w:tr w:rsidR="0013247A" w:rsidRPr="002D5C43" w14:paraId="7DE6BCB0" w14:textId="77777777" w:rsidTr="0013247A">
        <w:trPr>
          <w:trHeight w:val="132"/>
        </w:trPr>
        <w:tc>
          <w:tcPr>
            <w:tcW w:w="1016" w:type="dxa"/>
            <w:gridSpan w:val="3"/>
            <w:noWrap/>
            <w:vAlign w:val="center"/>
            <w:hideMark/>
          </w:tcPr>
          <w:p w14:paraId="2436998F"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11</w:t>
            </w:r>
          </w:p>
        </w:tc>
        <w:tc>
          <w:tcPr>
            <w:tcW w:w="5701" w:type="dxa"/>
            <w:vAlign w:val="center"/>
            <w:hideMark/>
          </w:tcPr>
          <w:p w14:paraId="5DADD7D7" w14:textId="77777777" w:rsidR="0013247A" w:rsidRPr="002D5C43" w:rsidRDefault="0013247A" w:rsidP="0013247A">
            <w:pPr>
              <w:rPr>
                <w:rFonts w:ascii="Times New Roman" w:hAnsi="Times New Roman" w:cs="Times New Roman"/>
              </w:rPr>
            </w:pPr>
            <w:r w:rsidRPr="002D5C43">
              <w:rPr>
                <w:rFonts w:ascii="Times New Roman" w:hAnsi="Times New Roman" w:cs="Times New Roman"/>
                <w:b/>
                <w:bCs/>
              </w:rPr>
              <w:t>Одобрения:</w:t>
            </w:r>
            <w:r w:rsidRPr="002D5C43">
              <w:rPr>
                <w:rFonts w:ascii="Times New Roman" w:hAnsi="Times New Roman" w:cs="Times New Roman"/>
              </w:rPr>
              <w:br/>
              <w:t>- Протокол ОСУ(ОСА)/ решение ЕУ (ЕА) о согласии на совершение с Банком  сделки (-</w:t>
            </w:r>
            <w:proofErr w:type="spellStart"/>
            <w:r w:rsidRPr="002D5C43">
              <w:rPr>
                <w:rFonts w:ascii="Times New Roman" w:hAnsi="Times New Roman" w:cs="Times New Roman"/>
              </w:rPr>
              <w:t>ок</w:t>
            </w:r>
            <w:proofErr w:type="spellEnd"/>
            <w:r w:rsidRPr="002D5C43">
              <w:rPr>
                <w:rFonts w:ascii="Times New Roman" w:hAnsi="Times New Roman" w:cs="Times New Roman"/>
              </w:rPr>
              <w:t xml:space="preserve">) (ДКП ценных бумаг, ДКП долей, Договор уступки требований, ДКП недвижимого имущества и т.д.) по основаниям крупности/ заинтересованности/ взаимосвязанности/ основаниям, предусмотренным Уставом и пр., указанным в заключении Юридического департамента.                                                             </w:t>
            </w:r>
            <w:r w:rsidRPr="002D5C43">
              <w:rPr>
                <w:rFonts w:ascii="Times New Roman" w:hAnsi="Times New Roman" w:cs="Times New Roman"/>
              </w:rPr>
              <w:br/>
              <w:t>- Протокол СД/Правления/иного органа управления о согласии на совершение с Банком  сделки (-</w:t>
            </w:r>
            <w:proofErr w:type="spellStart"/>
            <w:r w:rsidRPr="002D5C43">
              <w:rPr>
                <w:rFonts w:ascii="Times New Roman" w:hAnsi="Times New Roman" w:cs="Times New Roman"/>
              </w:rPr>
              <w:t>ок</w:t>
            </w:r>
            <w:proofErr w:type="spellEnd"/>
            <w:r w:rsidRPr="002D5C43">
              <w:rPr>
                <w:rFonts w:ascii="Times New Roman" w:hAnsi="Times New Roman" w:cs="Times New Roman"/>
              </w:rPr>
              <w:t xml:space="preserve">) (ДКП ценных бумаг, ДКП долей, Договор уступки требований, ДКП недвижимого имущества и т.д.)   по основаниям крупности/ заинтересованности/ взаимосвязанности/ основаниям, предусмотренным Уставом и пр., указанным в заключении Юридического департамента.  </w:t>
            </w:r>
            <w:r w:rsidRPr="002D5C43">
              <w:rPr>
                <w:rFonts w:ascii="Times New Roman" w:hAnsi="Times New Roman" w:cs="Times New Roman"/>
              </w:rPr>
              <w:br/>
              <w:t>Факт принятия  решения ОСА и состав акционеров общества, присутствовавших при принятии указанного решения, должны быть подтверждены путем нотариального удостоверения (требование распространяется и на решение ЕА непубличного акционерного общества)/ или удостоверения лицом, осуществляющим ведение реестра акционеров такого общества и выполняющим функции счетной комиссии (для ОСА/ЕА). Факт принятия  решения ООО и состав участников общества, присутствовавших при принятии указанного решения, должны быть подтверждены путем нотариального удостоверения, если иной способ не предусмотрен Уставом.</w:t>
            </w:r>
          </w:p>
        </w:tc>
        <w:tc>
          <w:tcPr>
            <w:tcW w:w="3489" w:type="dxa"/>
            <w:vAlign w:val="center"/>
            <w:hideMark/>
          </w:tcPr>
          <w:p w14:paraId="713E4B96"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оригинал </w:t>
            </w:r>
          </w:p>
        </w:tc>
      </w:tr>
      <w:tr w:rsidR="0013247A" w:rsidRPr="002D5C43" w14:paraId="785CE7DE" w14:textId="77777777" w:rsidTr="0013247A">
        <w:trPr>
          <w:trHeight w:val="699"/>
        </w:trPr>
        <w:tc>
          <w:tcPr>
            <w:tcW w:w="1016" w:type="dxa"/>
            <w:gridSpan w:val="3"/>
            <w:noWrap/>
            <w:vAlign w:val="center"/>
            <w:hideMark/>
          </w:tcPr>
          <w:p w14:paraId="17E1AE3E"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12</w:t>
            </w:r>
          </w:p>
        </w:tc>
        <w:tc>
          <w:tcPr>
            <w:tcW w:w="5701" w:type="dxa"/>
            <w:vAlign w:val="center"/>
            <w:hideMark/>
          </w:tcPr>
          <w:p w14:paraId="47E62F34"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Справка общества в свободной форме за подписью генерального директора и главного бухгалтера и скрепленная печатью общества, о том, что сделка не является крупной, не является сделкой с заинтересованностью, не подлежит одобрению по иным основаниям, предусмотренным Уставом общества</w:t>
            </w:r>
          </w:p>
        </w:tc>
        <w:tc>
          <w:tcPr>
            <w:tcW w:w="3489" w:type="dxa"/>
            <w:vAlign w:val="center"/>
            <w:hideMark/>
          </w:tcPr>
          <w:p w14:paraId="64ADBDF2"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w:t>
            </w:r>
          </w:p>
        </w:tc>
      </w:tr>
      <w:tr w:rsidR="0013247A" w:rsidRPr="002D5C43" w14:paraId="7A5E125B" w14:textId="77777777" w:rsidTr="0013247A">
        <w:trPr>
          <w:trHeight w:val="750"/>
        </w:trPr>
        <w:tc>
          <w:tcPr>
            <w:tcW w:w="1016" w:type="dxa"/>
            <w:gridSpan w:val="3"/>
            <w:noWrap/>
            <w:vAlign w:val="center"/>
            <w:hideMark/>
          </w:tcPr>
          <w:p w14:paraId="1F3832A0"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13</w:t>
            </w:r>
          </w:p>
        </w:tc>
        <w:tc>
          <w:tcPr>
            <w:tcW w:w="5701" w:type="dxa"/>
            <w:vAlign w:val="center"/>
            <w:hideMark/>
          </w:tcPr>
          <w:p w14:paraId="49FAEB15"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Список аффилированных  лиц на текущую дату в свободной форме с указанием аффилированных лиц и признаков их аффилированности</w:t>
            </w:r>
          </w:p>
        </w:tc>
        <w:tc>
          <w:tcPr>
            <w:tcW w:w="3489" w:type="dxa"/>
            <w:vAlign w:val="center"/>
            <w:hideMark/>
          </w:tcPr>
          <w:p w14:paraId="3A195EFE"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ЕИО и скрепленный печатью</w:t>
            </w:r>
          </w:p>
        </w:tc>
      </w:tr>
      <w:tr w:rsidR="0013247A" w:rsidRPr="002D5C43" w14:paraId="70945E71" w14:textId="77777777" w:rsidTr="0013247A">
        <w:trPr>
          <w:trHeight w:val="870"/>
        </w:trPr>
        <w:tc>
          <w:tcPr>
            <w:tcW w:w="1016" w:type="dxa"/>
            <w:gridSpan w:val="3"/>
            <w:noWrap/>
            <w:vAlign w:val="center"/>
            <w:hideMark/>
          </w:tcPr>
          <w:p w14:paraId="05F3365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14</w:t>
            </w:r>
          </w:p>
        </w:tc>
        <w:tc>
          <w:tcPr>
            <w:tcW w:w="5701" w:type="dxa"/>
            <w:vAlign w:val="center"/>
            <w:hideMark/>
          </w:tcPr>
          <w:p w14:paraId="5E78055D"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Баланс на последнюю отчетную дату, предшествующий дате сделки</w:t>
            </w:r>
          </w:p>
        </w:tc>
        <w:tc>
          <w:tcPr>
            <w:tcW w:w="3489" w:type="dxa"/>
            <w:vAlign w:val="center"/>
            <w:hideMark/>
          </w:tcPr>
          <w:p w14:paraId="3D729A40"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копия, заверенная ЕИО/уполномоченного лица и скрепленная печатью</w:t>
            </w:r>
          </w:p>
        </w:tc>
      </w:tr>
      <w:tr w:rsidR="0013247A" w:rsidRPr="002D5C43" w14:paraId="38C34CC0" w14:textId="77777777" w:rsidTr="0013247A">
        <w:trPr>
          <w:trHeight w:val="645"/>
        </w:trPr>
        <w:tc>
          <w:tcPr>
            <w:tcW w:w="1016" w:type="dxa"/>
            <w:gridSpan w:val="3"/>
            <w:noWrap/>
            <w:vAlign w:val="center"/>
            <w:hideMark/>
          </w:tcPr>
          <w:p w14:paraId="06F8030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15</w:t>
            </w:r>
          </w:p>
        </w:tc>
        <w:tc>
          <w:tcPr>
            <w:tcW w:w="5701" w:type="dxa"/>
            <w:vAlign w:val="center"/>
            <w:hideMark/>
          </w:tcPr>
          <w:p w14:paraId="7399AFB5"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t>Анкеты:</w:t>
            </w:r>
          </w:p>
        </w:tc>
        <w:tc>
          <w:tcPr>
            <w:tcW w:w="3489" w:type="dxa"/>
            <w:vAlign w:val="center"/>
            <w:hideMark/>
          </w:tcPr>
          <w:p w14:paraId="69F6B67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w:t>
            </w:r>
          </w:p>
        </w:tc>
      </w:tr>
      <w:tr w:rsidR="0013247A" w:rsidRPr="002D5C43" w14:paraId="51B98529" w14:textId="77777777" w:rsidTr="0013247A">
        <w:trPr>
          <w:trHeight w:val="1260"/>
        </w:trPr>
        <w:tc>
          <w:tcPr>
            <w:tcW w:w="1016" w:type="dxa"/>
            <w:gridSpan w:val="3"/>
            <w:noWrap/>
            <w:vAlign w:val="center"/>
            <w:hideMark/>
          </w:tcPr>
          <w:p w14:paraId="376420D7"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15.1</w:t>
            </w:r>
          </w:p>
        </w:tc>
        <w:tc>
          <w:tcPr>
            <w:tcW w:w="5701" w:type="dxa"/>
            <w:vAlign w:val="center"/>
            <w:hideMark/>
          </w:tcPr>
          <w:p w14:paraId="174CAFB3" w14:textId="7B84E0BB"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Опросная анкета (по форме, размещенной на сайте </w:t>
            </w:r>
            <w:hyperlink r:id="rId17" w:history="1">
              <w:r w:rsidR="007917E5" w:rsidRPr="002D5C43">
                <w:rPr>
                  <w:rStyle w:val="af"/>
                  <w:rFonts w:ascii="Times New Roman" w:hAnsi="Times New Roman" w:cs="Times New Roman"/>
                </w:rPr>
                <w:t>https://com.ru-trade24.ru/</w:t>
              </w:r>
            </w:hyperlink>
            <w:r w:rsidR="007917E5"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tc>
        <w:tc>
          <w:tcPr>
            <w:tcW w:w="3489" w:type="dxa"/>
            <w:noWrap/>
            <w:vAlign w:val="center"/>
            <w:hideMark/>
          </w:tcPr>
          <w:p w14:paraId="73FD2676"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оригинал, подписанный Претендентом </w:t>
            </w:r>
          </w:p>
        </w:tc>
      </w:tr>
      <w:tr w:rsidR="0013247A" w:rsidRPr="002D5C43" w14:paraId="63EF07EE" w14:textId="77777777" w:rsidTr="0013247A">
        <w:trPr>
          <w:trHeight w:val="1215"/>
        </w:trPr>
        <w:tc>
          <w:tcPr>
            <w:tcW w:w="1016" w:type="dxa"/>
            <w:gridSpan w:val="3"/>
            <w:noWrap/>
            <w:vAlign w:val="center"/>
            <w:hideMark/>
          </w:tcPr>
          <w:p w14:paraId="55365F51"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15.2</w:t>
            </w:r>
          </w:p>
        </w:tc>
        <w:tc>
          <w:tcPr>
            <w:tcW w:w="5701" w:type="dxa"/>
            <w:vAlign w:val="center"/>
            <w:hideMark/>
          </w:tcPr>
          <w:p w14:paraId="21F39612" w14:textId="361835AE"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Анкета представителя контрагента (ЕИО-ЮЛ) (по форме, размещенной на сайте </w:t>
            </w:r>
            <w:hyperlink r:id="rId18" w:history="1">
              <w:r w:rsidR="007917E5" w:rsidRPr="002D5C43">
                <w:rPr>
                  <w:rStyle w:val="af"/>
                  <w:rFonts w:ascii="Times New Roman" w:hAnsi="Times New Roman" w:cs="Times New Roman"/>
                </w:rPr>
                <w:t>https://com.ru-trade24.ru/</w:t>
              </w:r>
            </w:hyperlink>
            <w:r w:rsidR="007917E5"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p w14:paraId="18D0FCBE"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t>заполняется при условии если у контрагента - юр. лица ЕИО является юридическое лицо</w:t>
            </w:r>
          </w:p>
        </w:tc>
        <w:tc>
          <w:tcPr>
            <w:tcW w:w="3489" w:type="dxa"/>
            <w:noWrap/>
            <w:vAlign w:val="center"/>
            <w:hideMark/>
          </w:tcPr>
          <w:p w14:paraId="247CD47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Претендентом</w:t>
            </w:r>
          </w:p>
        </w:tc>
      </w:tr>
      <w:tr w:rsidR="0013247A" w:rsidRPr="002D5C43" w14:paraId="20503F9C" w14:textId="77777777" w:rsidTr="0013247A">
        <w:trPr>
          <w:trHeight w:val="885"/>
        </w:trPr>
        <w:tc>
          <w:tcPr>
            <w:tcW w:w="1016" w:type="dxa"/>
            <w:gridSpan w:val="3"/>
            <w:noWrap/>
            <w:vAlign w:val="center"/>
            <w:hideMark/>
          </w:tcPr>
          <w:p w14:paraId="64103297"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16</w:t>
            </w:r>
          </w:p>
        </w:tc>
        <w:tc>
          <w:tcPr>
            <w:tcW w:w="5701" w:type="dxa"/>
            <w:vAlign w:val="center"/>
            <w:hideMark/>
          </w:tcPr>
          <w:p w14:paraId="5C71B1BB"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t>Копия документа удостоверяющего личность  на ген. директора и бенефициарных владельцев (при возможности). В случае если физическое лицо нерезидент (копия миграционной карты, виза или иное разрешение подтверждающее право находится на территории РФ  (если их наличие требуется в соответствии с законодательством РФ))</w:t>
            </w:r>
          </w:p>
        </w:tc>
        <w:tc>
          <w:tcPr>
            <w:tcW w:w="3489" w:type="dxa"/>
            <w:vAlign w:val="center"/>
            <w:hideMark/>
          </w:tcPr>
          <w:p w14:paraId="10BC3BD6"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копия, заверенная Претендентом</w:t>
            </w:r>
          </w:p>
        </w:tc>
      </w:tr>
      <w:tr w:rsidR="0013247A" w:rsidRPr="002D5C43" w14:paraId="19515882" w14:textId="77777777" w:rsidTr="0013247A">
        <w:trPr>
          <w:trHeight w:val="750"/>
        </w:trPr>
        <w:tc>
          <w:tcPr>
            <w:tcW w:w="1016" w:type="dxa"/>
            <w:gridSpan w:val="3"/>
            <w:noWrap/>
            <w:vAlign w:val="center"/>
            <w:hideMark/>
          </w:tcPr>
          <w:p w14:paraId="41A5065C"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17</w:t>
            </w:r>
          </w:p>
        </w:tc>
        <w:tc>
          <w:tcPr>
            <w:tcW w:w="5701" w:type="dxa"/>
            <w:vAlign w:val="center"/>
            <w:hideMark/>
          </w:tcPr>
          <w:p w14:paraId="72F1C438" w14:textId="55685B06"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Структура владения долями/акциями в уставном капитале юридического лица-резидента, для выявления бенефициарного владельца в виде документа, содержащего информацию о раскрытии претендентом структуры собственников вплоть до конечных бенефициаров-физических лиц и состава органов управления. Структура предоставляется в свободном формате </w:t>
            </w:r>
          </w:p>
        </w:tc>
        <w:tc>
          <w:tcPr>
            <w:tcW w:w="3489" w:type="dxa"/>
            <w:vAlign w:val="center"/>
            <w:hideMark/>
          </w:tcPr>
          <w:p w14:paraId="40019F8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w:t>
            </w:r>
          </w:p>
        </w:tc>
      </w:tr>
      <w:tr w:rsidR="006809C6" w:rsidRPr="002D5C43" w14:paraId="59A5AE6A" w14:textId="77777777" w:rsidTr="0013247A">
        <w:trPr>
          <w:trHeight w:val="750"/>
        </w:trPr>
        <w:tc>
          <w:tcPr>
            <w:tcW w:w="1016" w:type="dxa"/>
            <w:gridSpan w:val="3"/>
            <w:noWrap/>
            <w:vAlign w:val="center"/>
          </w:tcPr>
          <w:p w14:paraId="5C938F6C" w14:textId="49FDF1A8" w:rsidR="006809C6" w:rsidRPr="002D5C43" w:rsidRDefault="006809C6" w:rsidP="006809C6">
            <w:pPr>
              <w:jc w:val="center"/>
              <w:rPr>
                <w:rFonts w:ascii="Times New Roman" w:hAnsi="Times New Roman" w:cs="Times New Roman"/>
              </w:rPr>
            </w:pPr>
            <w:r w:rsidRPr="002D5C43">
              <w:rPr>
                <w:rFonts w:ascii="Times New Roman" w:hAnsi="Times New Roman" w:cs="Times New Roman"/>
              </w:rPr>
              <w:t>18</w:t>
            </w:r>
          </w:p>
        </w:tc>
        <w:tc>
          <w:tcPr>
            <w:tcW w:w="5701" w:type="dxa"/>
            <w:vAlign w:val="center"/>
          </w:tcPr>
          <w:p w14:paraId="0CE4676A" w14:textId="1202B68B" w:rsidR="006809C6" w:rsidRPr="002D5C43" w:rsidRDefault="006809C6" w:rsidP="006809C6">
            <w:p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Письмо в свободной форме, подтверждающ</w:t>
            </w:r>
            <w:r w:rsidR="001445A4" w:rsidRPr="002D5C43">
              <w:rPr>
                <w:rFonts w:ascii="Times New Roman" w:eastAsia="Times New Roman" w:hAnsi="Times New Roman" w:cs="Times New Roman"/>
              </w:rPr>
              <w:t>ее</w:t>
            </w:r>
            <w:r w:rsidRPr="002D5C43">
              <w:rPr>
                <w:rFonts w:ascii="Times New Roman" w:eastAsia="Times New Roman" w:hAnsi="Times New Roman" w:cs="Times New Roman"/>
              </w:rPr>
              <w:t xml:space="preserve"> отсутствие у </w:t>
            </w:r>
            <w:r w:rsidR="001445A4" w:rsidRPr="002D5C43">
              <w:rPr>
                <w:rFonts w:ascii="Times New Roman" w:eastAsia="Times New Roman" w:hAnsi="Times New Roman" w:cs="Times New Roman"/>
              </w:rPr>
              <w:t>общества</w:t>
            </w:r>
            <w:r w:rsidRPr="002D5C43">
              <w:rPr>
                <w:rFonts w:ascii="Times New Roman" w:eastAsia="Times New Roman" w:hAnsi="Times New Roman" w:cs="Times New Roman"/>
              </w:rPr>
              <w:t xml:space="preserve"> в качестве единственного участника другого хозяйственного общества, состоящего из одного лица </w:t>
            </w:r>
          </w:p>
          <w:p w14:paraId="23F21660" w14:textId="77777777" w:rsidR="006809C6" w:rsidRPr="002D5C43" w:rsidRDefault="006809C6" w:rsidP="006809C6">
            <w:pPr>
              <w:jc w:val="both"/>
              <w:rPr>
                <w:rFonts w:ascii="Times New Roman" w:hAnsi="Times New Roman" w:cs="Times New Roman"/>
              </w:rPr>
            </w:pPr>
          </w:p>
        </w:tc>
        <w:tc>
          <w:tcPr>
            <w:tcW w:w="3489" w:type="dxa"/>
            <w:vAlign w:val="center"/>
          </w:tcPr>
          <w:p w14:paraId="31600CF9" w14:textId="77777777" w:rsidR="006809C6" w:rsidRPr="002D5C43" w:rsidRDefault="006809C6" w:rsidP="006809C6">
            <w:pPr>
              <w:jc w:val="center"/>
              <w:rPr>
                <w:rFonts w:ascii="Times New Roman" w:eastAsia="Times New Roman" w:hAnsi="Times New Roman" w:cs="Times New Roman"/>
              </w:rPr>
            </w:pPr>
            <w:r w:rsidRPr="002D5C43">
              <w:rPr>
                <w:rFonts w:ascii="Times New Roman" w:hAnsi="Times New Roman" w:cs="Times New Roman"/>
              </w:rPr>
              <w:t xml:space="preserve">оригинал, подписанный ЕИО </w:t>
            </w:r>
            <w:r w:rsidRPr="002D5C43">
              <w:rPr>
                <w:rFonts w:ascii="Times New Roman" w:eastAsia="Times New Roman" w:hAnsi="Times New Roman" w:cs="Times New Roman"/>
              </w:rPr>
              <w:t>или его представителем, действующим на основании доверенности</w:t>
            </w:r>
          </w:p>
          <w:p w14:paraId="1951292F" w14:textId="4CDE8087" w:rsidR="006809C6" w:rsidRPr="002D5C43" w:rsidRDefault="006809C6" w:rsidP="006809C6">
            <w:pPr>
              <w:jc w:val="center"/>
              <w:rPr>
                <w:rFonts w:ascii="Times New Roman" w:hAnsi="Times New Roman" w:cs="Times New Roman"/>
              </w:rPr>
            </w:pPr>
            <w:r w:rsidRPr="002D5C43">
              <w:rPr>
                <w:rFonts w:ascii="Times New Roman" w:eastAsia="Times New Roman" w:hAnsi="Times New Roman" w:cs="Times New Roman"/>
              </w:rPr>
              <w:t xml:space="preserve"> (с приложением такой доверенности)</w:t>
            </w:r>
          </w:p>
        </w:tc>
      </w:tr>
      <w:tr w:rsidR="0013247A" w:rsidRPr="002D5C43" w14:paraId="532B4CEA" w14:textId="77777777" w:rsidTr="0013247A">
        <w:trPr>
          <w:trHeight w:val="1224"/>
        </w:trPr>
        <w:tc>
          <w:tcPr>
            <w:tcW w:w="1016" w:type="dxa"/>
            <w:gridSpan w:val="3"/>
            <w:noWrap/>
            <w:vAlign w:val="center"/>
            <w:hideMark/>
          </w:tcPr>
          <w:p w14:paraId="60BD26A0" w14:textId="0FFBCD41"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w:t>
            </w:r>
            <w:r w:rsidR="006809C6" w:rsidRPr="002D5C43">
              <w:rPr>
                <w:rFonts w:ascii="Times New Roman" w:hAnsi="Times New Roman" w:cs="Times New Roman"/>
              </w:rPr>
              <w:t>9</w:t>
            </w:r>
          </w:p>
        </w:tc>
        <w:tc>
          <w:tcPr>
            <w:tcW w:w="5701" w:type="dxa"/>
            <w:vAlign w:val="center"/>
            <w:hideMark/>
          </w:tcPr>
          <w:p w14:paraId="537FB931" w14:textId="76F6D5B6"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Заявление о согласии на обработку персональных данных, запрос информации в бюро кредитных историй (по форме, размещенной на сайте </w:t>
            </w:r>
            <w:hyperlink r:id="rId19" w:history="1">
              <w:r w:rsidR="007917E5" w:rsidRPr="002D5C43">
                <w:rPr>
                  <w:rStyle w:val="af"/>
                  <w:rFonts w:ascii="Times New Roman" w:hAnsi="Times New Roman" w:cs="Times New Roman"/>
                </w:rPr>
                <w:t>https://com.ru-trade24.ru/</w:t>
              </w:r>
            </w:hyperlink>
            <w:r w:rsidR="007917E5"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tc>
        <w:tc>
          <w:tcPr>
            <w:tcW w:w="3489" w:type="dxa"/>
            <w:vAlign w:val="center"/>
            <w:hideMark/>
          </w:tcPr>
          <w:p w14:paraId="65F06A4F"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ЕИО и скрепленный печатью</w:t>
            </w:r>
          </w:p>
        </w:tc>
      </w:tr>
      <w:tr w:rsidR="0013247A" w:rsidRPr="002D5C43" w14:paraId="0ED6B6BE" w14:textId="77777777" w:rsidTr="0013247A">
        <w:trPr>
          <w:trHeight w:val="525"/>
        </w:trPr>
        <w:tc>
          <w:tcPr>
            <w:tcW w:w="10206" w:type="dxa"/>
            <w:gridSpan w:val="5"/>
            <w:shd w:val="clear" w:color="auto" w:fill="BFBFBF"/>
            <w:noWrap/>
            <w:vAlign w:val="center"/>
            <w:hideMark/>
          </w:tcPr>
          <w:p w14:paraId="3F327C48" w14:textId="77777777" w:rsidR="0013247A" w:rsidRPr="002D5C43" w:rsidRDefault="0013247A" w:rsidP="0013247A">
            <w:pPr>
              <w:rPr>
                <w:rFonts w:ascii="Times New Roman" w:hAnsi="Times New Roman" w:cs="Times New Roman"/>
                <w:b/>
                <w:bCs/>
                <w:u w:val="single"/>
              </w:rPr>
            </w:pPr>
            <w:r w:rsidRPr="002D5C43">
              <w:rPr>
                <w:rFonts w:ascii="Times New Roman" w:hAnsi="Times New Roman" w:cs="Times New Roman"/>
                <w:b/>
                <w:bCs/>
                <w:u w:val="single"/>
              </w:rPr>
              <w:t>для нерезидентов РФ</w:t>
            </w:r>
          </w:p>
        </w:tc>
      </w:tr>
      <w:tr w:rsidR="0013247A" w:rsidRPr="002D5C43" w14:paraId="5A554E17" w14:textId="77777777" w:rsidTr="0013247A">
        <w:trPr>
          <w:trHeight w:val="525"/>
        </w:trPr>
        <w:tc>
          <w:tcPr>
            <w:tcW w:w="1016" w:type="dxa"/>
            <w:gridSpan w:val="3"/>
            <w:noWrap/>
            <w:vAlign w:val="center"/>
            <w:hideMark/>
          </w:tcPr>
          <w:p w14:paraId="5E2D4FAB"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20</w:t>
            </w:r>
          </w:p>
        </w:tc>
        <w:tc>
          <w:tcPr>
            <w:tcW w:w="5701" w:type="dxa"/>
            <w:noWrap/>
            <w:vAlign w:val="center"/>
            <w:hideMark/>
          </w:tcPr>
          <w:p w14:paraId="0B563940"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Анкеты:</w:t>
            </w:r>
          </w:p>
        </w:tc>
        <w:tc>
          <w:tcPr>
            <w:tcW w:w="3489" w:type="dxa"/>
            <w:noWrap/>
            <w:vAlign w:val="center"/>
            <w:hideMark/>
          </w:tcPr>
          <w:p w14:paraId="05DF15D5" w14:textId="77777777" w:rsidR="0013247A" w:rsidRPr="002D5C43" w:rsidRDefault="0013247A" w:rsidP="0013247A">
            <w:pPr>
              <w:rPr>
                <w:rFonts w:ascii="Times New Roman" w:hAnsi="Times New Roman" w:cs="Times New Roman"/>
                <w:b/>
                <w:bCs/>
                <w:u w:val="single"/>
              </w:rPr>
            </w:pPr>
            <w:r w:rsidRPr="002D5C43">
              <w:rPr>
                <w:rFonts w:ascii="Times New Roman" w:hAnsi="Times New Roman" w:cs="Times New Roman"/>
                <w:b/>
                <w:bCs/>
                <w:u w:val="single"/>
              </w:rPr>
              <w:t> </w:t>
            </w:r>
          </w:p>
        </w:tc>
      </w:tr>
      <w:tr w:rsidR="0013247A" w:rsidRPr="002D5C43" w14:paraId="08DE65C1" w14:textId="77777777" w:rsidTr="0013247A">
        <w:trPr>
          <w:trHeight w:val="1365"/>
        </w:trPr>
        <w:tc>
          <w:tcPr>
            <w:tcW w:w="1016" w:type="dxa"/>
            <w:gridSpan w:val="3"/>
            <w:noWrap/>
            <w:vAlign w:val="center"/>
            <w:hideMark/>
          </w:tcPr>
          <w:p w14:paraId="15A1ADA9"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20.1</w:t>
            </w:r>
          </w:p>
        </w:tc>
        <w:tc>
          <w:tcPr>
            <w:tcW w:w="5701" w:type="dxa"/>
            <w:vAlign w:val="center"/>
            <w:hideMark/>
          </w:tcPr>
          <w:p w14:paraId="768FF60C" w14:textId="11EB4672"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Опросная анкета (по форме, размещенной на сайте </w:t>
            </w:r>
            <w:hyperlink r:id="rId20" w:history="1">
              <w:r w:rsidR="007917E5" w:rsidRPr="002D5C43">
                <w:rPr>
                  <w:rStyle w:val="af"/>
                  <w:rFonts w:ascii="Times New Roman" w:hAnsi="Times New Roman" w:cs="Times New Roman"/>
                </w:rPr>
                <w:t>https://com.ru-trade24.ru/</w:t>
              </w:r>
            </w:hyperlink>
            <w:r w:rsidR="007917E5"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tc>
        <w:tc>
          <w:tcPr>
            <w:tcW w:w="3489" w:type="dxa"/>
            <w:noWrap/>
            <w:vAlign w:val="center"/>
            <w:hideMark/>
          </w:tcPr>
          <w:p w14:paraId="0BDF1968"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Претендентом</w:t>
            </w:r>
          </w:p>
        </w:tc>
      </w:tr>
      <w:tr w:rsidR="0013247A" w:rsidRPr="002D5C43" w14:paraId="7B3FD2BF" w14:textId="77777777" w:rsidTr="0013247A">
        <w:trPr>
          <w:trHeight w:val="1575"/>
        </w:trPr>
        <w:tc>
          <w:tcPr>
            <w:tcW w:w="1016" w:type="dxa"/>
            <w:gridSpan w:val="3"/>
            <w:noWrap/>
            <w:vAlign w:val="center"/>
            <w:hideMark/>
          </w:tcPr>
          <w:p w14:paraId="56F24EB7"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20.2</w:t>
            </w:r>
          </w:p>
        </w:tc>
        <w:tc>
          <w:tcPr>
            <w:tcW w:w="5701" w:type="dxa"/>
            <w:vAlign w:val="center"/>
            <w:hideMark/>
          </w:tcPr>
          <w:p w14:paraId="28C2A5C3" w14:textId="15110985"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Анкета представителя контрагента (ЕИО-ЮЛ) (по форме, размещенной на сайте </w:t>
            </w:r>
            <w:hyperlink r:id="rId21" w:history="1">
              <w:r w:rsidR="007917E5" w:rsidRPr="002D5C43">
                <w:rPr>
                  <w:rStyle w:val="af"/>
                  <w:rFonts w:ascii="Times New Roman" w:hAnsi="Times New Roman" w:cs="Times New Roman"/>
                </w:rPr>
                <w:t>https://com.ru-trade24.ru/</w:t>
              </w:r>
            </w:hyperlink>
            <w:r w:rsidR="007917E5"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p w14:paraId="4E5DF72A"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br/>
              <w:t>заполняется при условии если у контрагента - юр. лица ЕИО является юридическое лицо</w:t>
            </w:r>
          </w:p>
        </w:tc>
        <w:tc>
          <w:tcPr>
            <w:tcW w:w="3489" w:type="dxa"/>
            <w:noWrap/>
            <w:vAlign w:val="center"/>
            <w:hideMark/>
          </w:tcPr>
          <w:p w14:paraId="05DFF17C"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Претендентом</w:t>
            </w:r>
          </w:p>
        </w:tc>
      </w:tr>
      <w:tr w:rsidR="0013247A" w:rsidRPr="002D5C43" w14:paraId="6B21D455" w14:textId="77777777" w:rsidTr="0013247A">
        <w:trPr>
          <w:trHeight w:val="1020"/>
        </w:trPr>
        <w:tc>
          <w:tcPr>
            <w:tcW w:w="1016" w:type="dxa"/>
            <w:gridSpan w:val="3"/>
            <w:noWrap/>
            <w:vAlign w:val="center"/>
            <w:hideMark/>
          </w:tcPr>
          <w:p w14:paraId="5A84EC2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21</w:t>
            </w:r>
          </w:p>
        </w:tc>
        <w:tc>
          <w:tcPr>
            <w:tcW w:w="5701" w:type="dxa"/>
            <w:vAlign w:val="center"/>
            <w:hideMark/>
          </w:tcPr>
          <w:p w14:paraId="3863D335"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t>Копия документа удостоверяющего личность  на ген. директора и бенефициарных владельцев (при возможности). В случае если физическое лицо нерезидент (копия миграционной карты, виза или иное разрешение подтверждающее право находиться на территории РФ  (если их наличие требуется в соответствии с законодательством РФ))</w:t>
            </w:r>
          </w:p>
        </w:tc>
        <w:tc>
          <w:tcPr>
            <w:tcW w:w="3489" w:type="dxa"/>
            <w:vAlign w:val="center"/>
            <w:hideMark/>
          </w:tcPr>
          <w:p w14:paraId="68AA5F9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копия, заверенная Претендентом</w:t>
            </w:r>
          </w:p>
        </w:tc>
      </w:tr>
      <w:tr w:rsidR="0013247A" w:rsidRPr="002D5C43" w14:paraId="15237B1E" w14:textId="77777777" w:rsidTr="0013247A">
        <w:trPr>
          <w:trHeight w:val="840"/>
        </w:trPr>
        <w:tc>
          <w:tcPr>
            <w:tcW w:w="1016" w:type="dxa"/>
            <w:gridSpan w:val="3"/>
            <w:noWrap/>
            <w:vAlign w:val="center"/>
            <w:hideMark/>
          </w:tcPr>
          <w:p w14:paraId="0BDBAEB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22</w:t>
            </w:r>
          </w:p>
        </w:tc>
        <w:tc>
          <w:tcPr>
            <w:tcW w:w="5701" w:type="dxa"/>
            <w:vAlign w:val="center"/>
            <w:hideMark/>
          </w:tcPr>
          <w:p w14:paraId="05CAD424"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t>Структура владения долями/акциями в уставном капитале юридического лица-нерезидента, для выявления бенефициарного владельца в виде документа, содержащего информацию о раскрытии претендентом структуры собственников вплоть до конечных бенефициаров-физических лиц и состава органов управления. Структура предоставляется в свободном формате</w:t>
            </w:r>
          </w:p>
        </w:tc>
        <w:tc>
          <w:tcPr>
            <w:tcW w:w="3489" w:type="dxa"/>
            <w:vAlign w:val="center"/>
            <w:hideMark/>
          </w:tcPr>
          <w:p w14:paraId="51390FE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w:t>
            </w:r>
          </w:p>
        </w:tc>
      </w:tr>
      <w:tr w:rsidR="0013247A" w:rsidRPr="002D5C43" w14:paraId="2B358147" w14:textId="77777777" w:rsidTr="0013247A">
        <w:trPr>
          <w:trHeight w:val="960"/>
        </w:trPr>
        <w:tc>
          <w:tcPr>
            <w:tcW w:w="1016" w:type="dxa"/>
            <w:gridSpan w:val="3"/>
            <w:noWrap/>
            <w:vAlign w:val="center"/>
            <w:hideMark/>
          </w:tcPr>
          <w:p w14:paraId="0D36E6D9"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23</w:t>
            </w:r>
          </w:p>
        </w:tc>
        <w:tc>
          <w:tcPr>
            <w:tcW w:w="5701" w:type="dxa"/>
            <w:vAlign w:val="center"/>
            <w:hideMark/>
          </w:tcPr>
          <w:p w14:paraId="0E42C81C"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t>Свидетельство о постановке организации на учет в налоговом органе либо документ, выдаваемый налоговым органом в случаях, предусмотренных законодательством Российской Федерации (при наличии)</w:t>
            </w:r>
          </w:p>
        </w:tc>
        <w:tc>
          <w:tcPr>
            <w:tcW w:w="3489" w:type="dxa"/>
            <w:shd w:val="clear" w:color="auto" w:fill="FFFFFF"/>
            <w:vAlign w:val="center"/>
            <w:hideMark/>
          </w:tcPr>
          <w:p w14:paraId="3303934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567599AB" w14:textId="77777777" w:rsidTr="0013247A">
        <w:trPr>
          <w:trHeight w:val="960"/>
        </w:trPr>
        <w:tc>
          <w:tcPr>
            <w:tcW w:w="1016" w:type="dxa"/>
            <w:gridSpan w:val="3"/>
            <w:noWrap/>
            <w:vAlign w:val="center"/>
            <w:hideMark/>
          </w:tcPr>
          <w:p w14:paraId="3EAD580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24</w:t>
            </w:r>
          </w:p>
        </w:tc>
        <w:tc>
          <w:tcPr>
            <w:tcW w:w="5701" w:type="dxa"/>
            <w:vAlign w:val="center"/>
            <w:hideMark/>
          </w:tcPr>
          <w:p w14:paraId="1B162F0D" w14:textId="77777777" w:rsidR="0013247A" w:rsidRPr="002D5C43" w:rsidRDefault="0013247A" w:rsidP="0013247A">
            <w:pPr>
              <w:jc w:val="both"/>
              <w:rPr>
                <w:rFonts w:ascii="Times New Roman" w:hAnsi="Times New Roman" w:cs="Times New Roman"/>
              </w:rPr>
            </w:pPr>
            <w:r w:rsidRPr="002D5C43">
              <w:rPr>
                <w:rFonts w:ascii="Times New Roman" w:hAnsi="Times New Roman" w:cs="Times New Roman"/>
              </w:rPr>
              <w:t>Документ, свидетельствующий о внесении записи в сводный государственный реестр аккредитованных на территории Российской Федерации представительств иностранных юридических лиц или государственный реестр филиалов иностранных юридических лиц, аккредитованных на территории Российской Федерации (разрешение на открытие представительства, выписка из сводного реестра и т.п.) (при наличии)</w:t>
            </w:r>
          </w:p>
        </w:tc>
        <w:tc>
          <w:tcPr>
            <w:tcW w:w="3489" w:type="dxa"/>
            <w:shd w:val="clear" w:color="auto" w:fill="FFFFFF"/>
            <w:vAlign w:val="center"/>
            <w:hideMark/>
          </w:tcPr>
          <w:p w14:paraId="3D17D5E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0888AF42" w14:textId="77777777" w:rsidTr="0013247A">
        <w:trPr>
          <w:trHeight w:val="525"/>
        </w:trPr>
        <w:tc>
          <w:tcPr>
            <w:tcW w:w="10206" w:type="dxa"/>
            <w:gridSpan w:val="5"/>
            <w:shd w:val="clear" w:color="auto" w:fill="BFBFBF"/>
            <w:noWrap/>
            <w:vAlign w:val="center"/>
            <w:hideMark/>
          </w:tcPr>
          <w:p w14:paraId="7895090A" w14:textId="77777777" w:rsidR="0013247A" w:rsidRPr="002D5C43" w:rsidRDefault="0013247A" w:rsidP="0013247A">
            <w:pPr>
              <w:rPr>
                <w:rFonts w:ascii="Times New Roman" w:hAnsi="Times New Roman" w:cs="Times New Roman"/>
                <w:b/>
                <w:bCs/>
                <w:u w:val="single"/>
              </w:rPr>
            </w:pPr>
            <w:r w:rsidRPr="002D5C43">
              <w:rPr>
                <w:rFonts w:ascii="Times New Roman" w:hAnsi="Times New Roman" w:cs="Times New Roman"/>
                <w:b/>
                <w:bCs/>
                <w:u w:val="single"/>
              </w:rPr>
              <w:t>для нерезидентов РФ - БВО (Британские Виргинские острова)***</w:t>
            </w:r>
          </w:p>
        </w:tc>
      </w:tr>
      <w:tr w:rsidR="0013247A" w:rsidRPr="002D5C43" w14:paraId="434EE128" w14:textId="77777777" w:rsidTr="0013247A">
        <w:trPr>
          <w:trHeight w:val="585"/>
        </w:trPr>
        <w:tc>
          <w:tcPr>
            <w:tcW w:w="1016" w:type="dxa"/>
            <w:gridSpan w:val="3"/>
            <w:noWrap/>
            <w:vAlign w:val="center"/>
            <w:hideMark/>
          </w:tcPr>
          <w:p w14:paraId="7EB83CBB"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25</w:t>
            </w:r>
          </w:p>
        </w:tc>
        <w:tc>
          <w:tcPr>
            <w:tcW w:w="5701" w:type="dxa"/>
            <w:noWrap/>
            <w:vAlign w:val="center"/>
            <w:hideMark/>
          </w:tcPr>
          <w:p w14:paraId="7CFED641"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Устав</w:t>
            </w:r>
            <w:r w:rsidRPr="002D5C43">
              <w:rPr>
                <w:rFonts w:ascii="Times New Roman" w:hAnsi="Times New Roman" w:cs="Times New Roman"/>
                <w:lang w:val="en-US"/>
              </w:rPr>
              <w:t xml:space="preserve"> </w:t>
            </w:r>
            <w:r w:rsidRPr="002D5C43">
              <w:rPr>
                <w:rFonts w:ascii="Times New Roman" w:hAnsi="Times New Roman" w:cs="Times New Roman"/>
              </w:rPr>
              <w:t>и</w:t>
            </w:r>
            <w:r w:rsidRPr="002D5C43">
              <w:rPr>
                <w:rFonts w:ascii="Times New Roman" w:hAnsi="Times New Roman" w:cs="Times New Roman"/>
                <w:lang w:val="en-US"/>
              </w:rPr>
              <w:t xml:space="preserve"> </w:t>
            </w:r>
            <w:r w:rsidRPr="002D5C43">
              <w:rPr>
                <w:rFonts w:ascii="Times New Roman" w:hAnsi="Times New Roman" w:cs="Times New Roman"/>
              </w:rPr>
              <w:t>Учредительный</w:t>
            </w:r>
            <w:r w:rsidRPr="002D5C43">
              <w:rPr>
                <w:rFonts w:ascii="Times New Roman" w:hAnsi="Times New Roman" w:cs="Times New Roman"/>
                <w:lang w:val="en-US"/>
              </w:rPr>
              <w:t xml:space="preserve"> </w:t>
            </w:r>
            <w:r w:rsidRPr="002D5C43">
              <w:rPr>
                <w:rFonts w:ascii="Times New Roman" w:hAnsi="Times New Roman" w:cs="Times New Roman"/>
              </w:rPr>
              <w:t>договор</w:t>
            </w:r>
            <w:r w:rsidRPr="002D5C43">
              <w:rPr>
                <w:rFonts w:ascii="Times New Roman" w:hAnsi="Times New Roman" w:cs="Times New Roman"/>
                <w:lang w:val="en-US"/>
              </w:rPr>
              <w:t xml:space="preserve"> (Memorandum and Articles of Association)</w:t>
            </w:r>
          </w:p>
        </w:tc>
        <w:tc>
          <w:tcPr>
            <w:tcW w:w="3489" w:type="dxa"/>
            <w:vAlign w:val="center"/>
            <w:hideMark/>
          </w:tcPr>
          <w:p w14:paraId="576E736C"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0483A358" w14:textId="77777777" w:rsidTr="0013247A">
        <w:trPr>
          <w:trHeight w:val="465"/>
        </w:trPr>
        <w:tc>
          <w:tcPr>
            <w:tcW w:w="1016" w:type="dxa"/>
            <w:gridSpan w:val="3"/>
            <w:noWrap/>
            <w:vAlign w:val="center"/>
            <w:hideMark/>
          </w:tcPr>
          <w:p w14:paraId="44209D17"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26</w:t>
            </w:r>
          </w:p>
        </w:tc>
        <w:tc>
          <w:tcPr>
            <w:tcW w:w="5701" w:type="dxa"/>
            <w:vAlign w:val="center"/>
            <w:hideMark/>
          </w:tcPr>
          <w:p w14:paraId="323741DD"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Сертификат о правоспособности (юридическом статусе) компании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of</w:t>
            </w:r>
            <w:proofErr w:type="spellEnd"/>
            <w:r w:rsidRPr="002D5C43">
              <w:rPr>
                <w:rFonts w:ascii="Times New Roman" w:hAnsi="Times New Roman" w:cs="Times New Roman"/>
              </w:rPr>
              <w:t xml:space="preserve"> Good </w:t>
            </w:r>
            <w:proofErr w:type="spellStart"/>
            <w:r w:rsidRPr="002D5C43">
              <w:rPr>
                <w:rFonts w:ascii="Times New Roman" w:hAnsi="Times New Roman" w:cs="Times New Roman"/>
              </w:rPr>
              <w:t>Standing</w:t>
            </w:r>
            <w:proofErr w:type="spellEnd"/>
            <w:r w:rsidRPr="002D5C43">
              <w:rPr>
                <w:rFonts w:ascii="Times New Roman" w:hAnsi="Times New Roman" w:cs="Times New Roman"/>
              </w:rPr>
              <w:t xml:space="preserve">) </w:t>
            </w:r>
          </w:p>
        </w:tc>
        <w:tc>
          <w:tcPr>
            <w:tcW w:w="3489" w:type="dxa"/>
            <w:vAlign w:val="center"/>
            <w:hideMark/>
          </w:tcPr>
          <w:p w14:paraId="0CE69235"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18835248" w14:textId="77777777" w:rsidTr="0013247A">
        <w:trPr>
          <w:trHeight w:val="600"/>
        </w:trPr>
        <w:tc>
          <w:tcPr>
            <w:tcW w:w="1016" w:type="dxa"/>
            <w:gridSpan w:val="3"/>
            <w:noWrap/>
            <w:vAlign w:val="center"/>
            <w:hideMark/>
          </w:tcPr>
          <w:p w14:paraId="491E214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27</w:t>
            </w:r>
          </w:p>
        </w:tc>
        <w:tc>
          <w:tcPr>
            <w:tcW w:w="5701" w:type="dxa"/>
            <w:noWrap/>
            <w:vAlign w:val="center"/>
            <w:hideMark/>
          </w:tcPr>
          <w:p w14:paraId="23EEED52"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Свидетельство о регистрации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of</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Incorporation</w:t>
            </w:r>
            <w:proofErr w:type="spellEnd"/>
            <w:r w:rsidRPr="002D5C43">
              <w:rPr>
                <w:rFonts w:ascii="Times New Roman" w:hAnsi="Times New Roman" w:cs="Times New Roman"/>
              </w:rPr>
              <w:t>)</w:t>
            </w:r>
          </w:p>
        </w:tc>
        <w:tc>
          <w:tcPr>
            <w:tcW w:w="3489" w:type="dxa"/>
            <w:vAlign w:val="center"/>
            <w:hideMark/>
          </w:tcPr>
          <w:p w14:paraId="20131E6F"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4D240A39" w14:textId="77777777" w:rsidTr="0013247A">
        <w:trPr>
          <w:trHeight w:val="600"/>
        </w:trPr>
        <w:tc>
          <w:tcPr>
            <w:tcW w:w="1016" w:type="dxa"/>
            <w:gridSpan w:val="3"/>
            <w:noWrap/>
            <w:vAlign w:val="center"/>
            <w:hideMark/>
          </w:tcPr>
          <w:p w14:paraId="00F8525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28</w:t>
            </w:r>
          </w:p>
        </w:tc>
        <w:tc>
          <w:tcPr>
            <w:tcW w:w="5701" w:type="dxa"/>
            <w:vAlign w:val="center"/>
            <w:hideMark/>
          </w:tcPr>
          <w:p w14:paraId="517BF107"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Сертификат о должностных полномочиях (</w:t>
            </w:r>
            <w:proofErr w:type="spellStart"/>
            <w:r w:rsidRPr="002D5C43">
              <w:rPr>
                <w:rFonts w:ascii="Times New Roman" w:hAnsi="Times New Roman" w:cs="Times New Roman"/>
              </w:rPr>
              <w:t>Incumbency</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по форме Банка</w:t>
            </w:r>
          </w:p>
        </w:tc>
        <w:tc>
          <w:tcPr>
            <w:tcW w:w="3489" w:type="dxa"/>
            <w:vAlign w:val="center"/>
            <w:hideMark/>
          </w:tcPr>
          <w:p w14:paraId="1ADA8B70"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33511AE6" w14:textId="77777777" w:rsidTr="0013247A">
        <w:trPr>
          <w:trHeight w:val="540"/>
        </w:trPr>
        <w:tc>
          <w:tcPr>
            <w:tcW w:w="1016" w:type="dxa"/>
            <w:gridSpan w:val="3"/>
            <w:noWrap/>
            <w:vAlign w:val="center"/>
            <w:hideMark/>
          </w:tcPr>
          <w:p w14:paraId="7AA911EF"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29</w:t>
            </w:r>
          </w:p>
        </w:tc>
        <w:tc>
          <w:tcPr>
            <w:tcW w:w="5701" w:type="dxa"/>
            <w:noWrap/>
            <w:vAlign w:val="center"/>
            <w:hideMark/>
          </w:tcPr>
          <w:p w14:paraId="4321E6E0"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Сертификат</w:t>
            </w:r>
            <w:r w:rsidRPr="002D5C43">
              <w:rPr>
                <w:rFonts w:ascii="Times New Roman" w:hAnsi="Times New Roman" w:cs="Times New Roman"/>
                <w:lang w:val="en-US"/>
              </w:rPr>
              <w:t xml:space="preserve"> </w:t>
            </w:r>
            <w:r w:rsidRPr="002D5C43">
              <w:rPr>
                <w:rFonts w:ascii="Times New Roman" w:hAnsi="Times New Roman" w:cs="Times New Roman"/>
              </w:rPr>
              <w:t>акционеров</w:t>
            </w:r>
            <w:r w:rsidRPr="002D5C43">
              <w:rPr>
                <w:rFonts w:ascii="Times New Roman" w:hAnsi="Times New Roman" w:cs="Times New Roman"/>
                <w:lang w:val="en-US"/>
              </w:rPr>
              <w:t xml:space="preserve">  (Certificate of Shareholders)</w:t>
            </w:r>
          </w:p>
        </w:tc>
        <w:tc>
          <w:tcPr>
            <w:tcW w:w="3489" w:type="dxa"/>
            <w:vAlign w:val="center"/>
            <w:hideMark/>
          </w:tcPr>
          <w:p w14:paraId="06A2EC55"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66EE1D03" w14:textId="77777777" w:rsidTr="0013247A">
        <w:trPr>
          <w:trHeight w:val="600"/>
        </w:trPr>
        <w:tc>
          <w:tcPr>
            <w:tcW w:w="1016" w:type="dxa"/>
            <w:gridSpan w:val="3"/>
            <w:noWrap/>
            <w:vAlign w:val="center"/>
            <w:hideMark/>
          </w:tcPr>
          <w:p w14:paraId="4981AED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30</w:t>
            </w:r>
          </w:p>
        </w:tc>
        <w:tc>
          <w:tcPr>
            <w:tcW w:w="5701" w:type="dxa"/>
            <w:noWrap/>
            <w:vAlign w:val="center"/>
            <w:hideMark/>
          </w:tcPr>
          <w:p w14:paraId="0F1E2ECD"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Реестр</w:t>
            </w:r>
            <w:r w:rsidRPr="002D5C43">
              <w:rPr>
                <w:rFonts w:ascii="Times New Roman" w:hAnsi="Times New Roman" w:cs="Times New Roman"/>
                <w:lang w:val="en-US"/>
              </w:rPr>
              <w:t xml:space="preserve"> </w:t>
            </w:r>
            <w:r w:rsidRPr="002D5C43">
              <w:rPr>
                <w:rFonts w:ascii="Times New Roman" w:hAnsi="Times New Roman" w:cs="Times New Roman"/>
              </w:rPr>
              <w:t>акционеров</w:t>
            </w:r>
            <w:r w:rsidRPr="002D5C43">
              <w:rPr>
                <w:rFonts w:ascii="Times New Roman" w:hAnsi="Times New Roman" w:cs="Times New Roman"/>
                <w:lang w:val="en-US"/>
              </w:rPr>
              <w:t xml:space="preserve"> (Register of Members)</w:t>
            </w:r>
          </w:p>
        </w:tc>
        <w:tc>
          <w:tcPr>
            <w:tcW w:w="3489" w:type="dxa"/>
            <w:vAlign w:val="center"/>
            <w:hideMark/>
          </w:tcPr>
          <w:p w14:paraId="13F63223"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759A4AC2" w14:textId="77777777" w:rsidTr="0013247A">
        <w:trPr>
          <w:trHeight w:val="600"/>
        </w:trPr>
        <w:tc>
          <w:tcPr>
            <w:tcW w:w="1016" w:type="dxa"/>
            <w:gridSpan w:val="3"/>
            <w:noWrap/>
            <w:vAlign w:val="center"/>
            <w:hideMark/>
          </w:tcPr>
          <w:p w14:paraId="57DBF40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31</w:t>
            </w:r>
          </w:p>
        </w:tc>
        <w:tc>
          <w:tcPr>
            <w:tcW w:w="5701" w:type="dxa"/>
            <w:noWrap/>
            <w:vAlign w:val="center"/>
            <w:hideMark/>
          </w:tcPr>
          <w:p w14:paraId="2C2E6925"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Реестр</w:t>
            </w:r>
            <w:r w:rsidRPr="002D5C43">
              <w:rPr>
                <w:rFonts w:ascii="Times New Roman" w:hAnsi="Times New Roman" w:cs="Times New Roman"/>
                <w:lang w:val="en-US"/>
              </w:rPr>
              <w:t xml:space="preserve"> </w:t>
            </w:r>
            <w:r w:rsidRPr="002D5C43">
              <w:rPr>
                <w:rFonts w:ascii="Times New Roman" w:hAnsi="Times New Roman" w:cs="Times New Roman"/>
              </w:rPr>
              <w:t>директоров</w:t>
            </w:r>
            <w:r w:rsidRPr="002D5C43">
              <w:rPr>
                <w:rFonts w:ascii="Times New Roman" w:hAnsi="Times New Roman" w:cs="Times New Roman"/>
                <w:lang w:val="en-US"/>
              </w:rPr>
              <w:t xml:space="preserve"> (Register of Directors) </w:t>
            </w:r>
          </w:p>
        </w:tc>
        <w:tc>
          <w:tcPr>
            <w:tcW w:w="3489" w:type="dxa"/>
            <w:vAlign w:val="center"/>
            <w:hideMark/>
          </w:tcPr>
          <w:p w14:paraId="0B8482CB"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47E120E8" w14:textId="77777777" w:rsidTr="0013247A">
        <w:trPr>
          <w:trHeight w:val="675"/>
        </w:trPr>
        <w:tc>
          <w:tcPr>
            <w:tcW w:w="1016" w:type="dxa"/>
            <w:gridSpan w:val="3"/>
            <w:noWrap/>
            <w:vAlign w:val="center"/>
            <w:hideMark/>
          </w:tcPr>
          <w:p w14:paraId="3B32EA57"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32</w:t>
            </w:r>
          </w:p>
        </w:tc>
        <w:tc>
          <w:tcPr>
            <w:tcW w:w="5701" w:type="dxa"/>
            <w:vAlign w:val="center"/>
            <w:hideMark/>
          </w:tcPr>
          <w:p w14:paraId="2B54DACE" w14:textId="2271BF64" w:rsidR="0013247A" w:rsidRPr="002D5C43" w:rsidRDefault="0013247A" w:rsidP="0013247A">
            <w:pPr>
              <w:rPr>
                <w:rFonts w:ascii="Times New Roman" w:hAnsi="Times New Roman" w:cs="Times New Roman"/>
              </w:rPr>
            </w:pPr>
            <w:r w:rsidRPr="002D5C43">
              <w:rPr>
                <w:rFonts w:ascii="Times New Roman" w:hAnsi="Times New Roman" w:cs="Times New Roman"/>
              </w:rPr>
              <w:t>Документы, подтверждающие полномочия Директора (-</w:t>
            </w:r>
            <w:proofErr w:type="spellStart"/>
            <w:r w:rsidRPr="002D5C43">
              <w:rPr>
                <w:rFonts w:ascii="Times New Roman" w:hAnsi="Times New Roman" w:cs="Times New Roman"/>
              </w:rPr>
              <w:t>ов</w:t>
            </w:r>
            <w:proofErr w:type="spellEnd"/>
            <w:r w:rsidRPr="002D5C43">
              <w:rPr>
                <w:rFonts w:ascii="Times New Roman" w:hAnsi="Times New Roman" w:cs="Times New Roman"/>
              </w:rPr>
              <w:t>) компании (Протоколы решений органов управления компании об избрании (назначении) исполнительного органа (лица, имеющего право действовать от имени юридического лица без доверенности))</w:t>
            </w:r>
          </w:p>
        </w:tc>
        <w:tc>
          <w:tcPr>
            <w:tcW w:w="3489" w:type="dxa"/>
            <w:vAlign w:val="center"/>
            <w:hideMark/>
          </w:tcPr>
          <w:p w14:paraId="715AEA73"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2B8DCAA6" w14:textId="77777777" w:rsidTr="0013247A">
        <w:trPr>
          <w:trHeight w:val="585"/>
        </w:trPr>
        <w:tc>
          <w:tcPr>
            <w:tcW w:w="1016" w:type="dxa"/>
            <w:gridSpan w:val="3"/>
            <w:noWrap/>
            <w:vAlign w:val="center"/>
            <w:hideMark/>
          </w:tcPr>
          <w:p w14:paraId="22B84A1C"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33</w:t>
            </w:r>
          </w:p>
        </w:tc>
        <w:tc>
          <w:tcPr>
            <w:tcW w:w="5701" w:type="dxa"/>
            <w:noWrap/>
            <w:vAlign w:val="center"/>
            <w:hideMark/>
          </w:tcPr>
          <w:p w14:paraId="12FFE83F"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Доверенность (если подписантом по сделке со стороны контрагента выступает представитель по доверенности)</w:t>
            </w:r>
          </w:p>
        </w:tc>
        <w:tc>
          <w:tcPr>
            <w:tcW w:w="3489" w:type="dxa"/>
            <w:vAlign w:val="center"/>
            <w:hideMark/>
          </w:tcPr>
          <w:p w14:paraId="7E7D64B7"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27880CBC" w14:textId="77777777" w:rsidTr="0013247A">
        <w:trPr>
          <w:trHeight w:val="525"/>
        </w:trPr>
        <w:tc>
          <w:tcPr>
            <w:tcW w:w="10206" w:type="dxa"/>
            <w:gridSpan w:val="5"/>
            <w:shd w:val="clear" w:color="auto" w:fill="BFBFBF"/>
            <w:noWrap/>
            <w:vAlign w:val="center"/>
            <w:hideMark/>
          </w:tcPr>
          <w:p w14:paraId="79A41A0B" w14:textId="77777777" w:rsidR="0013247A" w:rsidRPr="002D5C43" w:rsidRDefault="0013247A" w:rsidP="0013247A">
            <w:pPr>
              <w:rPr>
                <w:rFonts w:ascii="Times New Roman" w:hAnsi="Times New Roman" w:cs="Times New Roman"/>
                <w:b/>
                <w:bCs/>
                <w:u w:val="single"/>
              </w:rPr>
            </w:pPr>
            <w:r w:rsidRPr="002D5C43">
              <w:rPr>
                <w:rFonts w:ascii="Times New Roman" w:hAnsi="Times New Roman" w:cs="Times New Roman"/>
                <w:b/>
                <w:bCs/>
                <w:u w:val="single"/>
              </w:rPr>
              <w:t>для нерезидентов РФ - КИПР***</w:t>
            </w:r>
          </w:p>
        </w:tc>
      </w:tr>
      <w:tr w:rsidR="0013247A" w:rsidRPr="002D5C43" w14:paraId="20847E5C" w14:textId="77777777" w:rsidTr="0013247A">
        <w:trPr>
          <w:trHeight w:val="540"/>
        </w:trPr>
        <w:tc>
          <w:tcPr>
            <w:tcW w:w="1016" w:type="dxa"/>
            <w:gridSpan w:val="3"/>
            <w:noWrap/>
            <w:vAlign w:val="center"/>
            <w:hideMark/>
          </w:tcPr>
          <w:p w14:paraId="295D622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34</w:t>
            </w:r>
          </w:p>
        </w:tc>
        <w:tc>
          <w:tcPr>
            <w:tcW w:w="5701" w:type="dxa"/>
            <w:noWrap/>
            <w:vAlign w:val="center"/>
            <w:hideMark/>
          </w:tcPr>
          <w:p w14:paraId="7E8AAA62"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Устав</w:t>
            </w:r>
            <w:r w:rsidRPr="002D5C43">
              <w:rPr>
                <w:rFonts w:ascii="Times New Roman" w:hAnsi="Times New Roman" w:cs="Times New Roman"/>
                <w:lang w:val="en-US"/>
              </w:rPr>
              <w:t xml:space="preserve"> </w:t>
            </w:r>
            <w:r w:rsidRPr="002D5C43">
              <w:rPr>
                <w:rFonts w:ascii="Times New Roman" w:hAnsi="Times New Roman" w:cs="Times New Roman"/>
              </w:rPr>
              <w:t>и</w:t>
            </w:r>
            <w:r w:rsidRPr="002D5C43">
              <w:rPr>
                <w:rFonts w:ascii="Times New Roman" w:hAnsi="Times New Roman" w:cs="Times New Roman"/>
                <w:lang w:val="en-US"/>
              </w:rPr>
              <w:t xml:space="preserve"> </w:t>
            </w:r>
            <w:r w:rsidRPr="002D5C43">
              <w:rPr>
                <w:rFonts w:ascii="Times New Roman" w:hAnsi="Times New Roman" w:cs="Times New Roman"/>
              </w:rPr>
              <w:t>Учредительный</w:t>
            </w:r>
            <w:r w:rsidRPr="002D5C43">
              <w:rPr>
                <w:rFonts w:ascii="Times New Roman" w:hAnsi="Times New Roman" w:cs="Times New Roman"/>
                <w:lang w:val="en-US"/>
              </w:rPr>
              <w:t xml:space="preserve"> </w:t>
            </w:r>
            <w:r w:rsidRPr="002D5C43">
              <w:rPr>
                <w:rFonts w:ascii="Times New Roman" w:hAnsi="Times New Roman" w:cs="Times New Roman"/>
              </w:rPr>
              <w:t>договор</w:t>
            </w:r>
            <w:r w:rsidRPr="002D5C43">
              <w:rPr>
                <w:rFonts w:ascii="Times New Roman" w:hAnsi="Times New Roman" w:cs="Times New Roman"/>
                <w:lang w:val="en-US"/>
              </w:rPr>
              <w:t xml:space="preserve"> (Memorandum and Articles of Association)</w:t>
            </w:r>
          </w:p>
        </w:tc>
        <w:tc>
          <w:tcPr>
            <w:tcW w:w="3489" w:type="dxa"/>
            <w:vAlign w:val="center"/>
            <w:hideMark/>
          </w:tcPr>
          <w:p w14:paraId="28B7715B"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4302DEA5" w14:textId="77777777" w:rsidTr="0013247A">
        <w:trPr>
          <w:trHeight w:val="450"/>
        </w:trPr>
        <w:tc>
          <w:tcPr>
            <w:tcW w:w="1016" w:type="dxa"/>
            <w:gridSpan w:val="3"/>
            <w:noWrap/>
            <w:vAlign w:val="center"/>
            <w:hideMark/>
          </w:tcPr>
          <w:p w14:paraId="15F0622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35</w:t>
            </w:r>
          </w:p>
        </w:tc>
        <w:tc>
          <w:tcPr>
            <w:tcW w:w="5701" w:type="dxa"/>
            <w:noWrap/>
            <w:vAlign w:val="center"/>
            <w:hideMark/>
          </w:tcPr>
          <w:p w14:paraId="41F1ED4C"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Свидетельство о регистрации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of</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Incorporation</w:t>
            </w:r>
            <w:proofErr w:type="spellEnd"/>
            <w:r w:rsidRPr="002D5C43">
              <w:rPr>
                <w:rFonts w:ascii="Times New Roman" w:hAnsi="Times New Roman" w:cs="Times New Roman"/>
              </w:rPr>
              <w:t>)</w:t>
            </w:r>
          </w:p>
        </w:tc>
        <w:tc>
          <w:tcPr>
            <w:tcW w:w="3489" w:type="dxa"/>
            <w:vAlign w:val="center"/>
            <w:hideMark/>
          </w:tcPr>
          <w:p w14:paraId="79295DDD"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5C1FA17C" w14:textId="77777777" w:rsidTr="0013247A">
        <w:trPr>
          <w:trHeight w:val="600"/>
        </w:trPr>
        <w:tc>
          <w:tcPr>
            <w:tcW w:w="1016" w:type="dxa"/>
            <w:gridSpan w:val="3"/>
            <w:noWrap/>
            <w:vAlign w:val="center"/>
            <w:hideMark/>
          </w:tcPr>
          <w:p w14:paraId="6024476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36</w:t>
            </w:r>
          </w:p>
        </w:tc>
        <w:tc>
          <w:tcPr>
            <w:tcW w:w="5701" w:type="dxa"/>
            <w:noWrap/>
            <w:vAlign w:val="center"/>
            <w:hideMark/>
          </w:tcPr>
          <w:p w14:paraId="6AD4A7CA"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Сертификат о правоспособности (юридическом статусе) компании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of</w:t>
            </w:r>
            <w:proofErr w:type="spellEnd"/>
            <w:r w:rsidRPr="002D5C43">
              <w:rPr>
                <w:rFonts w:ascii="Times New Roman" w:hAnsi="Times New Roman" w:cs="Times New Roman"/>
              </w:rPr>
              <w:t xml:space="preserve"> Good </w:t>
            </w:r>
            <w:proofErr w:type="spellStart"/>
            <w:r w:rsidRPr="002D5C43">
              <w:rPr>
                <w:rFonts w:ascii="Times New Roman" w:hAnsi="Times New Roman" w:cs="Times New Roman"/>
              </w:rPr>
              <w:t>Standing</w:t>
            </w:r>
            <w:proofErr w:type="spellEnd"/>
            <w:r w:rsidRPr="002D5C43">
              <w:rPr>
                <w:rFonts w:ascii="Times New Roman" w:hAnsi="Times New Roman" w:cs="Times New Roman"/>
              </w:rPr>
              <w:t>)</w:t>
            </w:r>
          </w:p>
        </w:tc>
        <w:tc>
          <w:tcPr>
            <w:tcW w:w="3489" w:type="dxa"/>
            <w:vAlign w:val="center"/>
            <w:hideMark/>
          </w:tcPr>
          <w:p w14:paraId="7B35DB01"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3DCFBA77" w14:textId="77777777" w:rsidTr="0013247A">
        <w:trPr>
          <w:trHeight w:val="585"/>
        </w:trPr>
        <w:tc>
          <w:tcPr>
            <w:tcW w:w="1016" w:type="dxa"/>
            <w:gridSpan w:val="3"/>
            <w:noWrap/>
            <w:vAlign w:val="center"/>
            <w:hideMark/>
          </w:tcPr>
          <w:p w14:paraId="4482F01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37</w:t>
            </w:r>
          </w:p>
        </w:tc>
        <w:tc>
          <w:tcPr>
            <w:tcW w:w="5701" w:type="dxa"/>
            <w:noWrap/>
            <w:vAlign w:val="center"/>
            <w:hideMark/>
          </w:tcPr>
          <w:p w14:paraId="6E412DE4"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Сертификат об отсутствии сведений о ликвидации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of</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no</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Winding</w:t>
            </w:r>
            <w:proofErr w:type="spellEnd"/>
            <w:r w:rsidRPr="002D5C43">
              <w:rPr>
                <w:rFonts w:ascii="Times New Roman" w:hAnsi="Times New Roman" w:cs="Times New Roman"/>
              </w:rPr>
              <w:t xml:space="preserve"> Up)</w:t>
            </w:r>
          </w:p>
        </w:tc>
        <w:tc>
          <w:tcPr>
            <w:tcW w:w="3489" w:type="dxa"/>
            <w:vAlign w:val="center"/>
            <w:hideMark/>
          </w:tcPr>
          <w:p w14:paraId="558A82FB"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1E073F18" w14:textId="77777777" w:rsidTr="0013247A">
        <w:trPr>
          <w:trHeight w:val="510"/>
        </w:trPr>
        <w:tc>
          <w:tcPr>
            <w:tcW w:w="1016" w:type="dxa"/>
            <w:gridSpan w:val="3"/>
            <w:noWrap/>
            <w:vAlign w:val="center"/>
            <w:hideMark/>
          </w:tcPr>
          <w:p w14:paraId="6531348E"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38</w:t>
            </w:r>
          </w:p>
        </w:tc>
        <w:tc>
          <w:tcPr>
            <w:tcW w:w="5701" w:type="dxa"/>
            <w:noWrap/>
            <w:vAlign w:val="center"/>
            <w:hideMark/>
          </w:tcPr>
          <w:p w14:paraId="2BBA16CF"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Сертификат</w:t>
            </w:r>
            <w:r w:rsidRPr="002D5C43">
              <w:rPr>
                <w:rFonts w:ascii="Times New Roman" w:hAnsi="Times New Roman" w:cs="Times New Roman"/>
                <w:lang w:val="en-US"/>
              </w:rPr>
              <w:t xml:space="preserve"> </w:t>
            </w:r>
            <w:r w:rsidRPr="002D5C43">
              <w:rPr>
                <w:rFonts w:ascii="Times New Roman" w:hAnsi="Times New Roman" w:cs="Times New Roman"/>
              </w:rPr>
              <w:t>акционеров</w:t>
            </w:r>
            <w:r w:rsidRPr="002D5C43">
              <w:rPr>
                <w:rFonts w:ascii="Times New Roman" w:hAnsi="Times New Roman" w:cs="Times New Roman"/>
                <w:lang w:val="en-US"/>
              </w:rPr>
              <w:t xml:space="preserve">  (Certificate of Shareholders)</w:t>
            </w:r>
          </w:p>
        </w:tc>
        <w:tc>
          <w:tcPr>
            <w:tcW w:w="3489" w:type="dxa"/>
            <w:vAlign w:val="center"/>
            <w:hideMark/>
          </w:tcPr>
          <w:p w14:paraId="1D09DA45"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4DD543B9" w14:textId="77777777" w:rsidTr="0013247A">
        <w:trPr>
          <w:trHeight w:val="615"/>
        </w:trPr>
        <w:tc>
          <w:tcPr>
            <w:tcW w:w="1016" w:type="dxa"/>
            <w:gridSpan w:val="3"/>
            <w:noWrap/>
            <w:vAlign w:val="center"/>
            <w:hideMark/>
          </w:tcPr>
          <w:p w14:paraId="170C2DC6"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39</w:t>
            </w:r>
          </w:p>
        </w:tc>
        <w:tc>
          <w:tcPr>
            <w:tcW w:w="5701" w:type="dxa"/>
            <w:noWrap/>
            <w:vAlign w:val="center"/>
            <w:hideMark/>
          </w:tcPr>
          <w:p w14:paraId="4944C54B"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Сертификат о должностных лицах компании (Директор(а), Секретарь)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of</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Directors</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and</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Secretary</w:t>
            </w:r>
            <w:proofErr w:type="spellEnd"/>
            <w:r w:rsidRPr="002D5C43">
              <w:rPr>
                <w:rFonts w:ascii="Times New Roman" w:hAnsi="Times New Roman" w:cs="Times New Roman"/>
              </w:rPr>
              <w:t>)</w:t>
            </w:r>
          </w:p>
        </w:tc>
        <w:tc>
          <w:tcPr>
            <w:tcW w:w="3489" w:type="dxa"/>
            <w:vAlign w:val="center"/>
            <w:hideMark/>
          </w:tcPr>
          <w:p w14:paraId="6E51A935"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0CA2F52D" w14:textId="77777777" w:rsidTr="0013247A">
        <w:trPr>
          <w:trHeight w:val="555"/>
        </w:trPr>
        <w:tc>
          <w:tcPr>
            <w:tcW w:w="1016" w:type="dxa"/>
            <w:gridSpan w:val="3"/>
            <w:noWrap/>
            <w:vAlign w:val="center"/>
            <w:hideMark/>
          </w:tcPr>
          <w:p w14:paraId="0993F896"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40</w:t>
            </w:r>
          </w:p>
        </w:tc>
        <w:tc>
          <w:tcPr>
            <w:tcW w:w="5701" w:type="dxa"/>
            <w:noWrap/>
            <w:vAlign w:val="center"/>
            <w:hideMark/>
          </w:tcPr>
          <w:p w14:paraId="0CB446F2"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Сертификат</w:t>
            </w:r>
            <w:r w:rsidRPr="002D5C43">
              <w:rPr>
                <w:rFonts w:ascii="Times New Roman" w:hAnsi="Times New Roman" w:cs="Times New Roman"/>
                <w:lang w:val="en-US"/>
              </w:rPr>
              <w:t xml:space="preserve"> </w:t>
            </w:r>
            <w:r w:rsidRPr="002D5C43">
              <w:rPr>
                <w:rFonts w:ascii="Times New Roman" w:hAnsi="Times New Roman" w:cs="Times New Roman"/>
              </w:rPr>
              <w:t>о</w:t>
            </w:r>
            <w:r w:rsidRPr="002D5C43">
              <w:rPr>
                <w:rFonts w:ascii="Times New Roman" w:hAnsi="Times New Roman" w:cs="Times New Roman"/>
                <w:lang w:val="en-US"/>
              </w:rPr>
              <w:t xml:space="preserve"> </w:t>
            </w:r>
            <w:r w:rsidRPr="002D5C43">
              <w:rPr>
                <w:rFonts w:ascii="Times New Roman" w:hAnsi="Times New Roman" w:cs="Times New Roman"/>
              </w:rPr>
              <w:t>зарегистрированном</w:t>
            </w:r>
            <w:r w:rsidRPr="002D5C43">
              <w:rPr>
                <w:rFonts w:ascii="Times New Roman" w:hAnsi="Times New Roman" w:cs="Times New Roman"/>
                <w:lang w:val="en-US"/>
              </w:rPr>
              <w:t xml:space="preserve"> </w:t>
            </w:r>
            <w:r w:rsidRPr="002D5C43">
              <w:rPr>
                <w:rFonts w:ascii="Times New Roman" w:hAnsi="Times New Roman" w:cs="Times New Roman"/>
              </w:rPr>
              <w:t>офисе</w:t>
            </w:r>
            <w:r w:rsidRPr="002D5C43">
              <w:rPr>
                <w:rFonts w:ascii="Times New Roman" w:hAnsi="Times New Roman" w:cs="Times New Roman"/>
                <w:lang w:val="en-US"/>
              </w:rPr>
              <w:t xml:space="preserve"> (Certificate of Registered address)</w:t>
            </w:r>
          </w:p>
        </w:tc>
        <w:tc>
          <w:tcPr>
            <w:tcW w:w="3489" w:type="dxa"/>
            <w:vAlign w:val="center"/>
            <w:hideMark/>
          </w:tcPr>
          <w:p w14:paraId="7B126B15"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22C5BFE1" w14:textId="77777777" w:rsidTr="0013247A">
        <w:trPr>
          <w:trHeight w:val="540"/>
        </w:trPr>
        <w:tc>
          <w:tcPr>
            <w:tcW w:w="1016" w:type="dxa"/>
            <w:gridSpan w:val="3"/>
            <w:noWrap/>
            <w:vAlign w:val="center"/>
            <w:hideMark/>
          </w:tcPr>
          <w:p w14:paraId="62A46C3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41</w:t>
            </w:r>
          </w:p>
        </w:tc>
        <w:tc>
          <w:tcPr>
            <w:tcW w:w="5701" w:type="dxa"/>
            <w:noWrap/>
            <w:vAlign w:val="center"/>
            <w:hideMark/>
          </w:tcPr>
          <w:p w14:paraId="58D8E5B4"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Реестр</w:t>
            </w:r>
            <w:r w:rsidRPr="002D5C43">
              <w:rPr>
                <w:rFonts w:ascii="Times New Roman" w:hAnsi="Times New Roman" w:cs="Times New Roman"/>
                <w:lang w:val="en-US"/>
              </w:rPr>
              <w:t xml:space="preserve"> </w:t>
            </w:r>
            <w:r w:rsidRPr="002D5C43">
              <w:rPr>
                <w:rFonts w:ascii="Times New Roman" w:hAnsi="Times New Roman" w:cs="Times New Roman"/>
              </w:rPr>
              <w:t>директоров</w:t>
            </w:r>
            <w:r w:rsidRPr="002D5C43">
              <w:rPr>
                <w:rFonts w:ascii="Times New Roman" w:hAnsi="Times New Roman" w:cs="Times New Roman"/>
                <w:lang w:val="en-US"/>
              </w:rPr>
              <w:t xml:space="preserve"> (Register of Directors) </w:t>
            </w:r>
          </w:p>
        </w:tc>
        <w:tc>
          <w:tcPr>
            <w:tcW w:w="3489" w:type="dxa"/>
            <w:vAlign w:val="center"/>
            <w:hideMark/>
          </w:tcPr>
          <w:p w14:paraId="13F1152B"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17F9447C" w14:textId="77777777" w:rsidTr="0013247A">
        <w:trPr>
          <w:trHeight w:val="540"/>
        </w:trPr>
        <w:tc>
          <w:tcPr>
            <w:tcW w:w="1016" w:type="dxa"/>
            <w:gridSpan w:val="3"/>
            <w:noWrap/>
            <w:vAlign w:val="center"/>
            <w:hideMark/>
          </w:tcPr>
          <w:p w14:paraId="175EE97E"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42</w:t>
            </w:r>
          </w:p>
        </w:tc>
        <w:tc>
          <w:tcPr>
            <w:tcW w:w="5701" w:type="dxa"/>
            <w:noWrap/>
            <w:vAlign w:val="center"/>
            <w:hideMark/>
          </w:tcPr>
          <w:p w14:paraId="2F303694"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Реестр</w:t>
            </w:r>
            <w:r w:rsidRPr="002D5C43">
              <w:rPr>
                <w:rFonts w:ascii="Times New Roman" w:hAnsi="Times New Roman" w:cs="Times New Roman"/>
                <w:lang w:val="en-US"/>
              </w:rPr>
              <w:t xml:space="preserve"> </w:t>
            </w:r>
            <w:r w:rsidRPr="002D5C43">
              <w:rPr>
                <w:rFonts w:ascii="Times New Roman" w:hAnsi="Times New Roman" w:cs="Times New Roman"/>
              </w:rPr>
              <w:t>секретарей</w:t>
            </w:r>
            <w:r w:rsidRPr="002D5C43">
              <w:rPr>
                <w:rFonts w:ascii="Times New Roman" w:hAnsi="Times New Roman" w:cs="Times New Roman"/>
                <w:lang w:val="en-US"/>
              </w:rPr>
              <w:t xml:space="preserve">  (Register of Secretaries) </w:t>
            </w:r>
          </w:p>
        </w:tc>
        <w:tc>
          <w:tcPr>
            <w:tcW w:w="3489" w:type="dxa"/>
            <w:vAlign w:val="center"/>
            <w:hideMark/>
          </w:tcPr>
          <w:p w14:paraId="67AAA142"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2B23F0EE" w14:textId="77777777" w:rsidTr="0013247A">
        <w:trPr>
          <w:trHeight w:val="570"/>
        </w:trPr>
        <w:tc>
          <w:tcPr>
            <w:tcW w:w="1016" w:type="dxa"/>
            <w:gridSpan w:val="3"/>
            <w:noWrap/>
            <w:vAlign w:val="center"/>
            <w:hideMark/>
          </w:tcPr>
          <w:p w14:paraId="50C504E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43</w:t>
            </w:r>
          </w:p>
        </w:tc>
        <w:tc>
          <w:tcPr>
            <w:tcW w:w="5701" w:type="dxa"/>
            <w:noWrap/>
            <w:vAlign w:val="center"/>
            <w:hideMark/>
          </w:tcPr>
          <w:p w14:paraId="315A63DE"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Реестр акционеров и переходов прав на акции (</w:t>
            </w:r>
            <w:proofErr w:type="spellStart"/>
            <w:r w:rsidRPr="002D5C43">
              <w:rPr>
                <w:rFonts w:ascii="Times New Roman" w:hAnsi="Times New Roman" w:cs="Times New Roman"/>
              </w:rPr>
              <w:t>Register</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of</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Members</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and</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Share</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Ledger</w:t>
            </w:r>
            <w:proofErr w:type="spellEnd"/>
            <w:r w:rsidRPr="002D5C43">
              <w:rPr>
                <w:rFonts w:ascii="Times New Roman" w:hAnsi="Times New Roman" w:cs="Times New Roman"/>
              </w:rPr>
              <w:t>) (предоставляется по требованию ЮД)</w:t>
            </w:r>
          </w:p>
        </w:tc>
        <w:tc>
          <w:tcPr>
            <w:tcW w:w="3489" w:type="dxa"/>
            <w:vAlign w:val="center"/>
            <w:hideMark/>
          </w:tcPr>
          <w:p w14:paraId="73B613D6"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53E1E5C9" w14:textId="77777777" w:rsidTr="0013247A">
        <w:trPr>
          <w:trHeight w:val="585"/>
        </w:trPr>
        <w:tc>
          <w:tcPr>
            <w:tcW w:w="1016" w:type="dxa"/>
            <w:gridSpan w:val="3"/>
            <w:noWrap/>
            <w:vAlign w:val="center"/>
            <w:hideMark/>
          </w:tcPr>
          <w:p w14:paraId="1CDE9B6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44</w:t>
            </w:r>
          </w:p>
        </w:tc>
        <w:tc>
          <w:tcPr>
            <w:tcW w:w="5701" w:type="dxa"/>
            <w:noWrap/>
            <w:vAlign w:val="center"/>
            <w:hideMark/>
          </w:tcPr>
          <w:p w14:paraId="22FD6A95" w14:textId="77777777" w:rsidR="0013247A" w:rsidRPr="002D5C43" w:rsidRDefault="0013247A" w:rsidP="0013247A">
            <w:pPr>
              <w:rPr>
                <w:rFonts w:ascii="Times New Roman" w:hAnsi="Times New Roman" w:cs="Times New Roman"/>
                <w:lang w:val="en-US"/>
              </w:rPr>
            </w:pPr>
            <w:r w:rsidRPr="002D5C43">
              <w:rPr>
                <w:rFonts w:ascii="Times New Roman" w:hAnsi="Times New Roman" w:cs="Times New Roman"/>
              </w:rPr>
              <w:t>Реестр</w:t>
            </w:r>
            <w:r w:rsidRPr="002D5C43">
              <w:rPr>
                <w:rFonts w:ascii="Times New Roman" w:hAnsi="Times New Roman" w:cs="Times New Roman"/>
                <w:lang w:val="en-US"/>
              </w:rPr>
              <w:t xml:space="preserve"> </w:t>
            </w:r>
            <w:r w:rsidRPr="002D5C43">
              <w:rPr>
                <w:rFonts w:ascii="Times New Roman" w:hAnsi="Times New Roman" w:cs="Times New Roman"/>
              </w:rPr>
              <w:t>залогов</w:t>
            </w:r>
            <w:r w:rsidRPr="002D5C43">
              <w:rPr>
                <w:rFonts w:ascii="Times New Roman" w:hAnsi="Times New Roman" w:cs="Times New Roman"/>
                <w:lang w:val="en-US"/>
              </w:rPr>
              <w:t xml:space="preserve"> (Register of charges) </w:t>
            </w:r>
          </w:p>
        </w:tc>
        <w:tc>
          <w:tcPr>
            <w:tcW w:w="3489" w:type="dxa"/>
            <w:vAlign w:val="center"/>
            <w:hideMark/>
          </w:tcPr>
          <w:p w14:paraId="6EEEA2A1"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15047841" w14:textId="77777777" w:rsidTr="0013247A">
        <w:trPr>
          <w:trHeight w:val="510"/>
        </w:trPr>
        <w:tc>
          <w:tcPr>
            <w:tcW w:w="1016" w:type="dxa"/>
            <w:gridSpan w:val="3"/>
            <w:noWrap/>
            <w:vAlign w:val="center"/>
            <w:hideMark/>
          </w:tcPr>
          <w:p w14:paraId="1C392E0F"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45</w:t>
            </w:r>
          </w:p>
        </w:tc>
        <w:tc>
          <w:tcPr>
            <w:tcW w:w="5701" w:type="dxa"/>
            <w:noWrap/>
            <w:vAlign w:val="center"/>
            <w:hideMark/>
          </w:tcPr>
          <w:p w14:paraId="58A8A75A"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Сертификат о должностных полномочиях (</w:t>
            </w:r>
            <w:proofErr w:type="spellStart"/>
            <w:r w:rsidRPr="002D5C43">
              <w:rPr>
                <w:rFonts w:ascii="Times New Roman" w:hAnsi="Times New Roman" w:cs="Times New Roman"/>
              </w:rPr>
              <w:t>Incumbency</w:t>
            </w:r>
            <w:proofErr w:type="spellEnd"/>
            <w:r w:rsidRPr="002D5C43">
              <w:rPr>
                <w:rFonts w:ascii="Times New Roman" w:hAnsi="Times New Roman" w:cs="Times New Roman"/>
              </w:rPr>
              <w:t xml:space="preserve"> </w:t>
            </w:r>
            <w:proofErr w:type="spellStart"/>
            <w:r w:rsidRPr="002D5C43">
              <w:rPr>
                <w:rFonts w:ascii="Times New Roman" w:hAnsi="Times New Roman" w:cs="Times New Roman"/>
              </w:rPr>
              <w:t>Certificate</w:t>
            </w:r>
            <w:proofErr w:type="spellEnd"/>
            <w:r w:rsidRPr="002D5C43">
              <w:rPr>
                <w:rFonts w:ascii="Times New Roman" w:hAnsi="Times New Roman" w:cs="Times New Roman"/>
              </w:rPr>
              <w:t>) по форме Банка</w:t>
            </w:r>
          </w:p>
        </w:tc>
        <w:tc>
          <w:tcPr>
            <w:tcW w:w="3489" w:type="dxa"/>
            <w:vAlign w:val="center"/>
            <w:hideMark/>
          </w:tcPr>
          <w:p w14:paraId="5929007C"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63F95425" w14:textId="77777777" w:rsidTr="0013247A">
        <w:trPr>
          <w:trHeight w:val="720"/>
        </w:trPr>
        <w:tc>
          <w:tcPr>
            <w:tcW w:w="1016" w:type="dxa"/>
            <w:gridSpan w:val="3"/>
            <w:noWrap/>
            <w:vAlign w:val="center"/>
            <w:hideMark/>
          </w:tcPr>
          <w:p w14:paraId="67861BF8"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46</w:t>
            </w:r>
          </w:p>
        </w:tc>
        <w:tc>
          <w:tcPr>
            <w:tcW w:w="5701" w:type="dxa"/>
            <w:vAlign w:val="center"/>
            <w:hideMark/>
          </w:tcPr>
          <w:p w14:paraId="1EEBE871"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Документы, подтверждающие полномочия Директора (</w:t>
            </w:r>
            <w:proofErr w:type="spellStart"/>
            <w:r w:rsidRPr="002D5C43">
              <w:rPr>
                <w:rFonts w:ascii="Times New Roman" w:hAnsi="Times New Roman" w:cs="Times New Roman"/>
              </w:rPr>
              <w:t>ов</w:t>
            </w:r>
            <w:proofErr w:type="spellEnd"/>
            <w:r w:rsidRPr="002D5C43">
              <w:rPr>
                <w:rFonts w:ascii="Times New Roman" w:hAnsi="Times New Roman" w:cs="Times New Roman"/>
              </w:rPr>
              <w:t>) компании  (Протоколы решений органов управления компании об избрании (назначении) исполнительного органа (лица, имеющего право действовать от имени юридического лица без доверенности) )</w:t>
            </w:r>
          </w:p>
        </w:tc>
        <w:tc>
          <w:tcPr>
            <w:tcW w:w="3489" w:type="dxa"/>
            <w:vAlign w:val="center"/>
            <w:hideMark/>
          </w:tcPr>
          <w:p w14:paraId="5B40E761"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52B0FDBB" w14:textId="77777777" w:rsidTr="0013247A">
        <w:trPr>
          <w:trHeight w:val="540"/>
        </w:trPr>
        <w:tc>
          <w:tcPr>
            <w:tcW w:w="1016" w:type="dxa"/>
            <w:gridSpan w:val="3"/>
            <w:noWrap/>
            <w:vAlign w:val="center"/>
            <w:hideMark/>
          </w:tcPr>
          <w:p w14:paraId="6F1DFC76"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47</w:t>
            </w:r>
          </w:p>
        </w:tc>
        <w:tc>
          <w:tcPr>
            <w:tcW w:w="5701" w:type="dxa"/>
            <w:noWrap/>
            <w:vAlign w:val="center"/>
            <w:hideMark/>
          </w:tcPr>
          <w:p w14:paraId="6C6B1FB8"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Доверенность (если подписантом по сделке со стороны контрагента выступает представитель по доверенности)</w:t>
            </w:r>
          </w:p>
        </w:tc>
        <w:tc>
          <w:tcPr>
            <w:tcW w:w="3489" w:type="dxa"/>
            <w:vAlign w:val="center"/>
            <w:hideMark/>
          </w:tcPr>
          <w:p w14:paraId="64ACC290" w14:textId="77777777" w:rsidR="0013247A" w:rsidRPr="002D5C43" w:rsidRDefault="0013247A" w:rsidP="0013247A">
            <w:pPr>
              <w:jc w:val="center"/>
              <w:rPr>
                <w:rFonts w:ascii="Times New Roman" w:hAnsi="Times New Roman" w:cs="Times New Roman"/>
              </w:rPr>
            </w:pPr>
            <w:proofErr w:type="spellStart"/>
            <w:r w:rsidRPr="002D5C43">
              <w:rPr>
                <w:rFonts w:ascii="Times New Roman" w:hAnsi="Times New Roman" w:cs="Times New Roman"/>
              </w:rPr>
              <w:t>апостилированные</w:t>
            </w:r>
            <w:proofErr w:type="spellEnd"/>
            <w:r w:rsidRPr="002D5C43">
              <w:rPr>
                <w:rFonts w:ascii="Times New Roman" w:hAnsi="Times New Roman" w:cs="Times New Roman"/>
              </w:rPr>
              <w:t xml:space="preserve"> документы с нотариально удостоверенным переводом</w:t>
            </w:r>
          </w:p>
        </w:tc>
      </w:tr>
      <w:tr w:rsidR="0013247A" w:rsidRPr="002D5C43" w14:paraId="656FBF01" w14:textId="77777777" w:rsidTr="0013247A">
        <w:trPr>
          <w:trHeight w:val="525"/>
        </w:trPr>
        <w:tc>
          <w:tcPr>
            <w:tcW w:w="10206" w:type="dxa"/>
            <w:gridSpan w:val="5"/>
            <w:vAlign w:val="center"/>
            <w:hideMark/>
          </w:tcPr>
          <w:p w14:paraId="6B02CC97"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ОБЩИЙ ПЕРЕЧЕНЬ ДОКУМЕНТОВ, ПРЕДОСТАВЛЯЕМЫХ ФИЗИЧЕСКИМ ЛИЦОМ</w:t>
            </w:r>
          </w:p>
        </w:tc>
      </w:tr>
      <w:tr w:rsidR="0013247A" w:rsidRPr="002D5C43" w14:paraId="26A0E0BE" w14:textId="77777777" w:rsidTr="0013247A">
        <w:trPr>
          <w:trHeight w:val="525"/>
        </w:trPr>
        <w:tc>
          <w:tcPr>
            <w:tcW w:w="661" w:type="dxa"/>
            <w:gridSpan w:val="2"/>
            <w:vAlign w:val="center"/>
            <w:hideMark/>
          </w:tcPr>
          <w:p w14:paraId="0AFF76D6"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w:t>
            </w:r>
          </w:p>
        </w:tc>
        <w:tc>
          <w:tcPr>
            <w:tcW w:w="6056" w:type="dxa"/>
            <w:gridSpan w:val="2"/>
            <w:vAlign w:val="center"/>
            <w:hideMark/>
          </w:tcPr>
          <w:p w14:paraId="057EB1AF"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Наименование документа</w:t>
            </w:r>
          </w:p>
        </w:tc>
        <w:tc>
          <w:tcPr>
            <w:tcW w:w="3489" w:type="dxa"/>
            <w:vAlign w:val="center"/>
            <w:hideMark/>
          </w:tcPr>
          <w:p w14:paraId="6873340E"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Формат документа</w:t>
            </w:r>
          </w:p>
        </w:tc>
      </w:tr>
      <w:tr w:rsidR="0013247A" w:rsidRPr="002D5C43" w14:paraId="508B5686" w14:textId="77777777" w:rsidTr="0013247A">
        <w:trPr>
          <w:trHeight w:val="60"/>
        </w:trPr>
        <w:tc>
          <w:tcPr>
            <w:tcW w:w="661" w:type="dxa"/>
            <w:gridSpan w:val="2"/>
            <w:noWrap/>
            <w:vAlign w:val="center"/>
            <w:hideMark/>
          </w:tcPr>
          <w:p w14:paraId="04DAA2D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w:t>
            </w:r>
          </w:p>
        </w:tc>
        <w:tc>
          <w:tcPr>
            <w:tcW w:w="6056" w:type="dxa"/>
            <w:gridSpan w:val="2"/>
            <w:vAlign w:val="center"/>
            <w:hideMark/>
          </w:tcPr>
          <w:p w14:paraId="52A575A2" w14:textId="1E20D27D" w:rsidR="0013247A" w:rsidRPr="002D5C43" w:rsidRDefault="0013247A" w:rsidP="0013247A">
            <w:pPr>
              <w:rPr>
                <w:rFonts w:ascii="Times New Roman" w:hAnsi="Times New Roman" w:cs="Times New Roman"/>
              </w:rPr>
            </w:pPr>
            <w:r w:rsidRPr="002D5C43">
              <w:rPr>
                <w:rFonts w:ascii="Times New Roman" w:hAnsi="Times New Roman" w:cs="Times New Roman"/>
              </w:rPr>
              <w:t xml:space="preserve">Опросная анкета (по форме, размещенной на сайте </w:t>
            </w:r>
            <w:hyperlink r:id="rId22" w:history="1">
              <w:r w:rsidR="006C57F8" w:rsidRPr="002D5C43">
                <w:rPr>
                  <w:rStyle w:val="af"/>
                  <w:rFonts w:ascii="Times New Roman" w:hAnsi="Times New Roman" w:cs="Times New Roman"/>
                </w:rPr>
                <w:t>https://com.ru-trade24.ru/</w:t>
              </w:r>
            </w:hyperlink>
            <w:r w:rsidR="006C57F8"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tc>
        <w:tc>
          <w:tcPr>
            <w:tcW w:w="3489" w:type="dxa"/>
            <w:vAlign w:val="center"/>
            <w:hideMark/>
          </w:tcPr>
          <w:p w14:paraId="309EA0CB"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Претендентом</w:t>
            </w:r>
          </w:p>
        </w:tc>
      </w:tr>
      <w:tr w:rsidR="0013247A" w:rsidRPr="002D5C43" w14:paraId="51787EFD" w14:textId="77777777" w:rsidTr="0013247A">
        <w:trPr>
          <w:trHeight w:val="2310"/>
        </w:trPr>
        <w:tc>
          <w:tcPr>
            <w:tcW w:w="661" w:type="dxa"/>
            <w:gridSpan w:val="2"/>
            <w:noWrap/>
            <w:vAlign w:val="center"/>
            <w:hideMark/>
          </w:tcPr>
          <w:p w14:paraId="0C833729"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w:t>
            </w:r>
          </w:p>
        </w:tc>
        <w:tc>
          <w:tcPr>
            <w:tcW w:w="6056" w:type="dxa"/>
            <w:gridSpan w:val="2"/>
            <w:vAlign w:val="center"/>
            <w:hideMark/>
          </w:tcPr>
          <w:p w14:paraId="20E7E9A0" w14:textId="77777777" w:rsidR="0013247A" w:rsidRPr="002D5C43" w:rsidRDefault="0013247A" w:rsidP="0013247A">
            <w:pPr>
              <w:rPr>
                <w:rFonts w:ascii="Times New Roman" w:hAnsi="Times New Roman" w:cs="Times New Roman"/>
              </w:rPr>
            </w:pPr>
            <w:r w:rsidRPr="002D5C43">
              <w:rPr>
                <w:rFonts w:ascii="Times New Roman" w:hAnsi="Times New Roman" w:cs="Times New Roman"/>
                <w:b/>
                <w:bCs/>
                <w:u w:val="single"/>
              </w:rPr>
              <w:t xml:space="preserve">для граждан РФ </w:t>
            </w:r>
            <w:r w:rsidRPr="002D5C43">
              <w:rPr>
                <w:rFonts w:ascii="Times New Roman" w:hAnsi="Times New Roman" w:cs="Times New Roman"/>
                <w:b/>
                <w:bCs/>
              </w:rPr>
              <w:t xml:space="preserve">  -  документ удостоверяющий личность</w:t>
            </w:r>
            <w:r w:rsidRPr="002D5C43">
              <w:rPr>
                <w:rFonts w:ascii="Times New Roman" w:hAnsi="Times New Roman" w:cs="Times New Roman"/>
                <w:b/>
                <w:bCs/>
              </w:rPr>
              <w:br/>
            </w:r>
            <w:r w:rsidRPr="002D5C43">
              <w:rPr>
                <w:rFonts w:ascii="Times New Roman" w:hAnsi="Times New Roman" w:cs="Times New Roman"/>
                <w:b/>
                <w:bCs/>
              </w:rPr>
              <w:br/>
            </w:r>
            <w:r w:rsidRPr="002D5C43">
              <w:rPr>
                <w:rFonts w:ascii="Times New Roman" w:hAnsi="Times New Roman" w:cs="Times New Roman"/>
              </w:rPr>
              <w:t>Для граждан Российской Федерации  документом удостоверяющими личность является:</w:t>
            </w:r>
            <w:r w:rsidRPr="002D5C43">
              <w:rPr>
                <w:rFonts w:ascii="Times New Roman" w:hAnsi="Times New Roman" w:cs="Times New Roman"/>
              </w:rPr>
              <w:br/>
              <w:t>- паспорт гражданина Российской Федерации;</w:t>
            </w:r>
            <w:r w:rsidRPr="002D5C43">
              <w:rPr>
                <w:rFonts w:ascii="Times New Roman" w:hAnsi="Times New Roman" w:cs="Times New Roman"/>
              </w:rPr>
              <w:br/>
              <w:t>- паспорт гражданина Российской Федерации, дипломатический паспорт, служебный паспорт, удостоверяющие личность гражданина Российской Федерации за пределами Российской Федерации;</w:t>
            </w:r>
            <w:r w:rsidRPr="002D5C43">
              <w:rPr>
                <w:rFonts w:ascii="Times New Roman" w:hAnsi="Times New Roman" w:cs="Times New Roman"/>
              </w:rPr>
              <w:br/>
              <w:t>-свидетельство о рождении гражданина Российской Федерации (для граждан Российской Федерации в возрасте до 14 лет);</w:t>
            </w:r>
            <w:r w:rsidRPr="002D5C43">
              <w:rPr>
                <w:rFonts w:ascii="Times New Roman" w:hAnsi="Times New Roman" w:cs="Times New Roman"/>
              </w:rPr>
              <w:br/>
              <w:t>- временное удостоверение личности гражданина Российской Федерации, выдаваемое на период оформления паспорта гражданина Российской Федерации;</w:t>
            </w:r>
          </w:p>
        </w:tc>
        <w:tc>
          <w:tcPr>
            <w:tcW w:w="3489" w:type="dxa"/>
            <w:vAlign w:val="center"/>
            <w:hideMark/>
          </w:tcPr>
          <w:p w14:paraId="7BFA6EC5"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копия, заверенная Претендентом</w:t>
            </w:r>
          </w:p>
        </w:tc>
      </w:tr>
      <w:tr w:rsidR="0013247A" w:rsidRPr="002D5C43" w14:paraId="143A6AE1" w14:textId="77777777" w:rsidTr="0013247A">
        <w:trPr>
          <w:trHeight w:val="1266"/>
        </w:trPr>
        <w:tc>
          <w:tcPr>
            <w:tcW w:w="661" w:type="dxa"/>
            <w:gridSpan w:val="2"/>
            <w:noWrap/>
            <w:vAlign w:val="center"/>
            <w:hideMark/>
          </w:tcPr>
          <w:p w14:paraId="16ACA0D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w:t>
            </w:r>
          </w:p>
        </w:tc>
        <w:tc>
          <w:tcPr>
            <w:tcW w:w="6056" w:type="dxa"/>
            <w:gridSpan w:val="2"/>
            <w:vAlign w:val="center"/>
            <w:hideMark/>
          </w:tcPr>
          <w:p w14:paraId="77A2B496" w14:textId="77777777" w:rsidR="0013247A" w:rsidRPr="002D5C43" w:rsidRDefault="0013247A" w:rsidP="0013247A">
            <w:pPr>
              <w:rPr>
                <w:rFonts w:ascii="Times New Roman" w:hAnsi="Times New Roman" w:cs="Times New Roman"/>
              </w:rPr>
            </w:pPr>
            <w:r w:rsidRPr="002D5C43">
              <w:rPr>
                <w:rFonts w:ascii="Times New Roman" w:hAnsi="Times New Roman" w:cs="Times New Roman"/>
                <w:b/>
                <w:bCs/>
                <w:u w:val="single"/>
              </w:rPr>
              <w:t>для</w:t>
            </w:r>
            <w:r w:rsidRPr="002D5C43">
              <w:rPr>
                <w:rFonts w:ascii="Times New Roman" w:hAnsi="Times New Roman" w:cs="Times New Roman"/>
                <w:u w:val="single"/>
              </w:rPr>
              <w:t xml:space="preserve"> </w:t>
            </w:r>
            <w:r w:rsidRPr="002D5C43">
              <w:rPr>
                <w:rFonts w:ascii="Times New Roman" w:hAnsi="Times New Roman" w:cs="Times New Roman"/>
                <w:b/>
                <w:bCs/>
                <w:u w:val="single"/>
              </w:rPr>
              <w:t>нерезидентов РФ</w:t>
            </w:r>
            <w:r w:rsidRPr="002D5C43">
              <w:rPr>
                <w:rFonts w:ascii="Times New Roman" w:hAnsi="Times New Roman" w:cs="Times New Roman"/>
                <w:b/>
                <w:bCs/>
              </w:rPr>
              <w:t xml:space="preserve"> </w:t>
            </w:r>
            <w:r w:rsidRPr="002D5C43">
              <w:rPr>
                <w:rFonts w:ascii="Times New Roman" w:hAnsi="Times New Roman" w:cs="Times New Roman"/>
              </w:rPr>
              <w:t xml:space="preserve"> - </w:t>
            </w:r>
            <w:r w:rsidRPr="002D5C43">
              <w:rPr>
                <w:rFonts w:ascii="Times New Roman" w:hAnsi="Times New Roman" w:cs="Times New Roman"/>
                <w:b/>
                <w:bCs/>
              </w:rPr>
              <w:t>документ удостоверяющий личность, Миграционная карта, Виза или иное разрешение подтверждающее право находится на территории РФ</w:t>
            </w:r>
            <w:r w:rsidRPr="002D5C43">
              <w:rPr>
                <w:rFonts w:ascii="Times New Roman" w:hAnsi="Times New Roman" w:cs="Times New Roman"/>
                <w:b/>
                <w:bCs/>
              </w:rPr>
              <w:br/>
            </w:r>
            <w:r w:rsidRPr="002D5C43">
              <w:rPr>
                <w:rFonts w:ascii="Times New Roman" w:hAnsi="Times New Roman" w:cs="Times New Roman"/>
                <w:b/>
                <w:bCs/>
              </w:rPr>
              <w:br/>
            </w:r>
            <w:r w:rsidRPr="002D5C43">
              <w:rPr>
                <w:rFonts w:ascii="Times New Roman" w:hAnsi="Times New Roman" w:cs="Times New Roman"/>
              </w:rPr>
              <w:t xml:space="preserve">Для иностранных граждан документом удостоверяющими личность является:  паспорт иностранного гражданина;                             </w:t>
            </w:r>
            <w:r w:rsidRPr="002D5C43">
              <w:rPr>
                <w:rFonts w:ascii="Times New Roman" w:hAnsi="Times New Roman" w:cs="Times New Roman"/>
              </w:rPr>
              <w:br/>
            </w:r>
            <w:r w:rsidRPr="002D5C43">
              <w:rPr>
                <w:rFonts w:ascii="Times New Roman" w:hAnsi="Times New Roman" w:cs="Times New Roman"/>
              </w:rPr>
              <w:br/>
            </w:r>
            <w:r w:rsidRPr="002D5C43">
              <w:rPr>
                <w:rFonts w:ascii="Times New Roman" w:hAnsi="Times New Roman" w:cs="Times New Roman"/>
                <w:u w:val="single"/>
              </w:rPr>
              <w:t>Нерезидент дополнительно предоставляет (кроме нерезидентов из Республики Беларусь)*</w:t>
            </w:r>
            <w:r w:rsidRPr="002D5C43">
              <w:rPr>
                <w:rFonts w:ascii="Times New Roman" w:hAnsi="Times New Roman" w:cs="Times New Roman"/>
              </w:rPr>
              <w:t xml:space="preserve">: </w:t>
            </w:r>
            <w:r w:rsidRPr="002D5C43">
              <w:rPr>
                <w:rFonts w:ascii="Times New Roman" w:hAnsi="Times New Roman" w:cs="Times New Roman"/>
              </w:rPr>
              <w:br/>
              <w:t xml:space="preserve">- данные миграционной карты: номер карты, дата начала срока пребывания и дата окончания срока пребывания в Российской Федерации. </w:t>
            </w:r>
            <w:r w:rsidRPr="002D5C43">
              <w:rPr>
                <w:rFonts w:ascii="Times New Roman" w:hAnsi="Times New Roman" w:cs="Times New Roman"/>
              </w:rPr>
              <w:br/>
              <w:t xml:space="preserve">- данные документа, подтверждающего право иностранного </w:t>
            </w:r>
            <w:r w:rsidRPr="002D5C43">
              <w:rPr>
                <w:rFonts w:ascii="Times New Roman" w:hAnsi="Times New Roman" w:cs="Times New Roman"/>
              </w:rPr>
              <w:lastRenderedPageBreak/>
              <w:t>гражданина  на пребывание (проживание) в Российской Федерации: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r w:rsidRPr="002D5C43">
              <w:rPr>
                <w:rFonts w:ascii="Times New Roman" w:hAnsi="Times New Roman" w:cs="Times New Roman"/>
              </w:rPr>
              <w:br/>
              <w:t>*Сведения устанавливаются в отношении иностранных лиц , находящихся на территории Российской Федерации, в случае если необходимость наличия у них документа, подтверждающего право иностранного гражданина или лица без гражданства на пребывание (проживание) в Российской Федерации, предусмотрена законодательством Российской Федерации</w:t>
            </w:r>
          </w:p>
        </w:tc>
        <w:tc>
          <w:tcPr>
            <w:tcW w:w="3489" w:type="dxa"/>
            <w:vAlign w:val="center"/>
            <w:hideMark/>
          </w:tcPr>
          <w:p w14:paraId="37F6DAF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копия, заверенная Претендентом</w:t>
            </w:r>
          </w:p>
        </w:tc>
      </w:tr>
      <w:tr w:rsidR="0013247A" w:rsidRPr="002D5C43" w14:paraId="00B7E28F" w14:textId="77777777" w:rsidTr="0013247A">
        <w:trPr>
          <w:trHeight w:val="983"/>
        </w:trPr>
        <w:tc>
          <w:tcPr>
            <w:tcW w:w="661" w:type="dxa"/>
            <w:gridSpan w:val="2"/>
            <w:noWrap/>
            <w:vAlign w:val="center"/>
            <w:hideMark/>
          </w:tcPr>
          <w:p w14:paraId="202301F9"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w:t>
            </w:r>
          </w:p>
        </w:tc>
        <w:tc>
          <w:tcPr>
            <w:tcW w:w="6056" w:type="dxa"/>
            <w:gridSpan w:val="2"/>
            <w:vAlign w:val="center"/>
            <w:hideMark/>
          </w:tcPr>
          <w:p w14:paraId="7A0F64D3" w14:textId="77777777" w:rsidR="0013247A" w:rsidRPr="002D5C43" w:rsidRDefault="0013247A" w:rsidP="0013247A">
            <w:pPr>
              <w:rPr>
                <w:rFonts w:ascii="Times New Roman" w:hAnsi="Times New Roman" w:cs="Times New Roman"/>
              </w:rPr>
            </w:pPr>
            <w:r w:rsidRPr="002D5C43">
              <w:rPr>
                <w:rFonts w:ascii="Times New Roman" w:hAnsi="Times New Roman" w:cs="Times New Roman"/>
                <w:b/>
                <w:bCs/>
                <w:u w:val="single"/>
              </w:rPr>
              <w:t>для лиц без гражданства</w:t>
            </w:r>
            <w:r w:rsidRPr="002D5C43">
              <w:rPr>
                <w:rFonts w:ascii="Times New Roman" w:hAnsi="Times New Roman" w:cs="Times New Roman"/>
                <w:b/>
                <w:bCs/>
              </w:rPr>
              <w:t xml:space="preserve"> - Миграционная карта, Виза или иное разрешение подтверждающее право находится на территории РФ</w:t>
            </w:r>
            <w:r w:rsidRPr="002D5C43">
              <w:rPr>
                <w:rFonts w:ascii="Times New Roman" w:hAnsi="Times New Roman" w:cs="Times New Roman"/>
              </w:rPr>
              <w:br/>
            </w:r>
            <w:r w:rsidRPr="002D5C43">
              <w:rPr>
                <w:rFonts w:ascii="Times New Roman" w:hAnsi="Times New Roman" w:cs="Times New Roman"/>
              </w:rPr>
              <w:br/>
              <w:t>для лиц без гражданства документом удостоверяющим личность является:</w:t>
            </w:r>
            <w:r w:rsidRPr="002D5C43">
              <w:rPr>
                <w:rFonts w:ascii="Times New Roman" w:hAnsi="Times New Roman" w:cs="Times New Roman"/>
              </w:rPr>
              <w:br/>
              <w:t>-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r w:rsidRPr="002D5C43">
              <w:rPr>
                <w:rFonts w:ascii="Times New Roman" w:hAnsi="Times New Roman" w:cs="Times New Roman"/>
              </w:rPr>
              <w:br/>
              <w:t>- разрешение на временное проживание, вид на жительство;</w:t>
            </w:r>
            <w:r w:rsidRPr="002D5C43">
              <w:rPr>
                <w:rFonts w:ascii="Times New Roman" w:hAnsi="Times New Roman" w:cs="Times New Roman"/>
              </w:rPr>
              <w:br/>
              <w:t>- документ, удостоверяющий личность лица, не имеющего действительного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r w:rsidRPr="002D5C43">
              <w:rPr>
                <w:rFonts w:ascii="Times New Roman" w:hAnsi="Times New Roman" w:cs="Times New Roman"/>
              </w:rPr>
              <w:br/>
              <w:t xml:space="preserve">- удостоверение беженца, свидетельство о рассмотрении ходатайства о признании беженцем на территории Российской Федерации по существу;   </w:t>
            </w:r>
          </w:p>
          <w:p w14:paraId="3B9BFBC6"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 xml:space="preserve">У Претендентов нерезидентов в обязательном  порядке запрашивается (кроме нерезидентов из Республики Беларусь). </w:t>
            </w:r>
            <w:r w:rsidRPr="002D5C43">
              <w:rPr>
                <w:rFonts w:ascii="Times New Roman" w:hAnsi="Times New Roman" w:cs="Times New Roman"/>
              </w:rPr>
              <w:br/>
            </w:r>
            <w:r w:rsidRPr="002D5C43">
              <w:rPr>
                <w:rFonts w:ascii="Times New Roman" w:hAnsi="Times New Roman" w:cs="Times New Roman"/>
              </w:rPr>
              <w:br/>
            </w:r>
            <w:r w:rsidRPr="002D5C43">
              <w:rPr>
                <w:rFonts w:ascii="Times New Roman" w:hAnsi="Times New Roman" w:cs="Times New Roman"/>
                <w:u w:val="single"/>
              </w:rPr>
              <w:t>Лицо без гражданства дополнительно предоставляет*</w:t>
            </w:r>
            <w:r w:rsidRPr="002D5C43">
              <w:rPr>
                <w:rFonts w:ascii="Times New Roman" w:hAnsi="Times New Roman" w:cs="Times New Roman"/>
                <w:u w:val="single"/>
              </w:rPr>
              <w:br/>
            </w:r>
            <w:r w:rsidRPr="002D5C43">
              <w:rPr>
                <w:rFonts w:ascii="Times New Roman" w:hAnsi="Times New Roman" w:cs="Times New Roman"/>
              </w:rPr>
              <w:t xml:space="preserve">- данные миграционной карты: номер карты, дата начала срока пребывания и дата окончания срока пребывания в Российской Федерации. </w:t>
            </w:r>
            <w:r w:rsidRPr="002D5C43">
              <w:rPr>
                <w:rFonts w:ascii="Times New Roman" w:hAnsi="Times New Roman" w:cs="Times New Roman"/>
              </w:rPr>
              <w:br/>
              <w:t>*Сведения устанавливаются в отношении  лиц без гражданства, находящихся на территории Российской Федерации, в случае если необходимость наличия у них миграционной карты предусмотрена законодательством Российской Федерации .</w:t>
            </w:r>
            <w:r w:rsidRPr="002D5C43">
              <w:rPr>
                <w:rFonts w:ascii="Times New Roman" w:hAnsi="Times New Roman" w:cs="Times New Roman"/>
              </w:rPr>
              <w:br/>
              <w:t>- данные документа, подтверждающего право  лица без гражданства на пребывание (проживание) в Российской Федерации**: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r w:rsidRPr="002D5C43">
              <w:rPr>
                <w:rFonts w:ascii="Times New Roman" w:hAnsi="Times New Roman" w:cs="Times New Roman"/>
              </w:rPr>
              <w:br/>
              <w:t xml:space="preserve">**Сведения устанавливаются в отношении лиц без гражданства, находящихся на территории Российской Федерации, в случае если необходимость наличия у них документа, подтверждающего право иностранного </w:t>
            </w:r>
            <w:r w:rsidRPr="002D5C43">
              <w:rPr>
                <w:rFonts w:ascii="Times New Roman" w:hAnsi="Times New Roman" w:cs="Times New Roman"/>
              </w:rPr>
              <w:lastRenderedPageBreak/>
              <w:t>гражданина или лица без гражданства на пребывание (проживание) в Российской Федерации, предусмотрена законодательством Российской Федерации.</w:t>
            </w:r>
            <w:r w:rsidRPr="002D5C43">
              <w:rPr>
                <w:rFonts w:ascii="Times New Roman" w:hAnsi="Times New Roman" w:cs="Times New Roman"/>
              </w:rPr>
              <w:br/>
              <w:t xml:space="preserve"> - иные документы, признаваемые документами, удостоверяющими личность гражданина Российской Федерации в соответствии с законодательством Российской Федерации, и документами, удостоверяющими личность лиц без гражданства в соответствии с законодательством Российской Федерации и международным договором Российской Федерации.</w:t>
            </w:r>
          </w:p>
        </w:tc>
        <w:tc>
          <w:tcPr>
            <w:tcW w:w="3489" w:type="dxa"/>
            <w:vAlign w:val="center"/>
            <w:hideMark/>
          </w:tcPr>
          <w:p w14:paraId="6A169DF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lastRenderedPageBreak/>
              <w:t>копия, заверенная Претендентом</w:t>
            </w:r>
          </w:p>
        </w:tc>
      </w:tr>
      <w:tr w:rsidR="0013247A" w:rsidRPr="002D5C43" w14:paraId="2C51C417" w14:textId="77777777" w:rsidTr="0013247A">
        <w:trPr>
          <w:trHeight w:val="600"/>
        </w:trPr>
        <w:tc>
          <w:tcPr>
            <w:tcW w:w="661" w:type="dxa"/>
            <w:gridSpan w:val="2"/>
            <w:noWrap/>
            <w:vAlign w:val="center"/>
            <w:hideMark/>
          </w:tcPr>
          <w:p w14:paraId="297B2DCA"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5</w:t>
            </w:r>
          </w:p>
        </w:tc>
        <w:tc>
          <w:tcPr>
            <w:tcW w:w="6056" w:type="dxa"/>
            <w:gridSpan w:val="2"/>
            <w:vAlign w:val="center"/>
            <w:hideMark/>
          </w:tcPr>
          <w:p w14:paraId="75986DCE"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Нотариально заверенное согласие супруга(и) на сделку (-и)</w:t>
            </w:r>
          </w:p>
        </w:tc>
        <w:tc>
          <w:tcPr>
            <w:tcW w:w="3489" w:type="dxa"/>
            <w:vAlign w:val="center"/>
            <w:hideMark/>
          </w:tcPr>
          <w:p w14:paraId="73B971DB"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0D4C71BE" w14:textId="77777777" w:rsidTr="0013247A">
        <w:trPr>
          <w:trHeight w:val="1170"/>
        </w:trPr>
        <w:tc>
          <w:tcPr>
            <w:tcW w:w="661" w:type="dxa"/>
            <w:gridSpan w:val="2"/>
            <w:noWrap/>
            <w:vAlign w:val="center"/>
            <w:hideMark/>
          </w:tcPr>
          <w:p w14:paraId="57DC5EA0"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6</w:t>
            </w:r>
          </w:p>
        </w:tc>
        <w:tc>
          <w:tcPr>
            <w:tcW w:w="6056" w:type="dxa"/>
            <w:gridSpan w:val="2"/>
            <w:vAlign w:val="center"/>
            <w:hideMark/>
          </w:tcPr>
          <w:p w14:paraId="3C2709C6" w14:textId="72013EDF"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Заявление о согласии на обработку персональных данных, запрос информации в бюро кредитных историй (по форме, размещенной на сайте </w:t>
            </w:r>
            <w:hyperlink r:id="rId23" w:history="1">
              <w:r w:rsidR="006C57F8" w:rsidRPr="002D5C43">
                <w:rPr>
                  <w:rStyle w:val="af"/>
                  <w:rFonts w:ascii="Times New Roman" w:hAnsi="Times New Roman" w:cs="Times New Roman"/>
                </w:rPr>
                <w:t>https://com.ru-trade24.ru/</w:t>
              </w:r>
            </w:hyperlink>
            <w:r w:rsidR="006C57F8"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tc>
        <w:tc>
          <w:tcPr>
            <w:tcW w:w="3489" w:type="dxa"/>
            <w:vAlign w:val="center"/>
            <w:hideMark/>
          </w:tcPr>
          <w:p w14:paraId="40AECF1D"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w:t>
            </w:r>
          </w:p>
        </w:tc>
      </w:tr>
      <w:tr w:rsidR="0013247A" w:rsidRPr="002D5C43" w14:paraId="762DE7EE" w14:textId="77777777" w:rsidTr="0013247A">
        <w:trPr>
          <w:trHeight w:val="540"/>
        </w:trPr>
        <w:tc>
          <w:tcPr>
            <w:tcW w:w="10206" w:type="dxa"/>
            <w:gridSpan w:val="5"/>
            <w:vAlign w:val="center"/>
            <w:hideMark/>
          </w:tcPr>
          <w:p w14:paraId="48B43035"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 xml:space="preserve">ОБЩИЙ ПЕРЕЧЕНЬ ДОКУМЕНТОВ, ПРЕДОСТАВЛЯЕМЫХ ИНДИВИДУАЛЬНЫМ ПРЕДПРИНИМАТЕЛЕМ </w:t>
            </w:r>
          </w:p>
          <w:p w14:paraId="43AA4535"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(необходимо также предоставление документов из перечня для физического лица)</w:t>
            </w:r>
          </w:p>
        </w:tc>
      </w:tr>
      <w:tr w:rsidR="0013247A" w:rsidRPr="002D5C43" w14:paraId="75979297" w14:textId="77777777" w:rsidTr="0013247A">
        <w:trPr>
          <w:trHeight w:val="495"/>
        </w:trPr>
        <w:tc>
          <w:tcPr>
            <w:tcW w:w="562" w:type="dxa"/>
            <w:vAlign w:val="center"/>
            <w:hideMark/>
          </w:tcPr>
          <w:p w14:paraId="5A2781F5"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w:t>
            </w:r>
          </w:p>
        </w:tc>
        <w:tc>
          <w:tcPr>
            <w:tcW w:w="6155" w:type="dxa"/>
            <w:gridSpan w:val="3"/>
            <w:vAlign w:val="center"/>
            <w:hideMark/>
          </w:tcPr>
          <w:p w14:paraId="38B16E71"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Наименование документа</w:t>
            </w:r>
          </w:p>
        </w:tc>
        <w:tc>
          <w:tcPr>
            <w:tcW w:w="3489" w:type="dxa"/>
            <w:vAlign w:val="center"/>
            <w:hideMark/>
          </w:tcPr>
          <w:p w14:paraId="09E6C81C" w14:textId="77777777" w:rsidR="0013247A" w:rsidRPr="002D5C43" w:rsidRDefault="0013247A" w:rsidP="0013247A">
            <w:pPr>
              <w:jc w:val="center"/>
              <w:rPr>
                <w:rFonts w:ascii="Times New Roman" w:hAnsi="Times New Roman" w:cs="Times New Roman"/>
                <w:b/>
                <w:bCs/>
              </w:rPr>
            </w:pPr>
            <w:r w:rsidRPr="002D5C43">
              <w:rPr>
                <w:rFonts w:ascii="Times New Roman" w:hAnsi="Times New Roman" w:cs="Times New Roman"/>
                <w:b/>
                <w:bCs/>
              </w:rPr>
              <w:t xml:space="preserve">Формат документа </w:t>
            </w:r>
          </w:p>
        </w:tc>
      </w:tr>
      <w:tr w:rsidR="0013247A" w:rsidRPr="002D5C43" w14:paraId="68444393" w14:textId="77777777" w:rsidTr="0013247A">
        <w:trPr>
          <w:trHeight w:val="95"/>
        </w:trPr>
        <w:tc>
          <w:tcPr>
            <w:tcW w:w="562" w:type="dxa"/>
            <w:noWrap/>
            <w:vAlign w:val="center"/>
            <w:hideMark/>
          </w:tcPr>
          <w:p w14:paraId="52DFA271"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1</w:t>
            </w:r>
          </w:p>
        </w:tc>
        <w:tc>
          <w:tcPr>
            <w:tcW w:w="6155" w:type="dxa"/>
            <w:gridSpan w:val="3"/>
            <w:vAlign w:val="center"/>
            <w:hideMark/>
          </w:tcPr>
          <w:p w14:paraId="68679EFE" w14:textId="14F92803"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Опросная анкета (по форме, размещенной на сайте </w:t>
            </w:r>
            <w:hyperlink r:id="rId24" w:history="1">
              <w:r w:rsidR="006C57F8" w:rsidRPr="002D5C43">
                <w:rPr>
                  <w:rStyle w:val="af"/>
                  <w:rFonts w:ascii="Times New Roman" w:hAnsi="Times New Roman" w:cs="Times New Roman"/>
                </w:rPr>
                <w:t>https://com.ru-trade24.ru/</w:t>
              </w:r>
            </w:hyperlink>
            <w:r w:rsidR="006C57F8"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tc>
        <w:tc>
          <w:tcPr>
            <w:tcW w:w="3489" w:type="dxa"/>
            <w:noWrap/>
            <w:vAlign w:val="center"/>
            <w:hideMark/>
          </w:tcPr>
          <w:p w14:paraId="6A4B5D39"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 подписанный Претендентом</w:t>
            </w:r>
          </w:p>
        </w:tc>
      </w:tr>
      <w:tr w:rsidR="0013247A" w:rsidRPr="002D5C43" w14:paraId="6288287A" w14:textId="77777777" w:rsidTr="0013247A">
        <w:trPr>
          <w:trHeight w:val="60"/>
        </w:trPr>
        <w:tc>
          <w:tcPr>
            <w:tcW w:w="562" w:type="dxa"/>
            <w:noWrap/>
            <w:vAlign w:val="center"/>
            <w:hideMark/>
          </w:tcPr>
          <w:p w14:paraId="1DE13F83"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2</w:t>
            </w:r>
          </w:p>
        </w:tc>
        <w:tc>
          <w:tcPr>
            <w:tcW w:w="6155" w:type="dxa"/>
            <w:gridSpan w:val="3"/>
            <w:hideMark/>
          </w:tcPr>
          <w:p w14:paraId="654E47A6" w14:textId="163836CB" w:rsidR="0013247A" w:rsidRPr="002D5C43" w:rsidRDefault="0013247A" w:rsidP="0013247A">
            <w:pPr>
              <w:jc w:val="both"/>
              <w:rPr>
                <w:rFonts w:ascii="Times New Roman" w:hAnsi="Times New Roman" w:cs="Times New Roman"/>
              </w:rPr>
            </w:pPr>
            <w:r w:rsidRPr="002D5C43">
              <w:rPr>
                <w:rFonts w:ascii="Times New Roman" w:hAnsi="Times New Roman" w:cs="Times New Roman"/>
              </w:rPr>
              <w:t xml:space="preserve">Заявление о согласии на обработку персональных данных, запрос информации в бюро кредитных историй  (по форме, размещенной на сайте </w:t>
            </w:r>
            <w:hyperlink r:id="rId25" w:history="1">
              <w:r w:rsidR="006C57F8" w:rsidRPr="002D5C43">
                <w:rPr>
                  <w:rStyle w:val="af"/>
                  <w:rFonts w:ascii="Times New Roman" w:hAnsi="Times New Roman" w:cs="Times New Roman"/>
                </w:rPr>
                <w:t>https://com.ru-trade24.ru/</w:t>
              </w:r>
            </w:hyperlink>
            <w:r w:rsidR="006C57F8" w:rsidRPr="002D5C43">
              <w:rPr>
                <w:rFonts w:ascii="Times New Roman" w:hAnsi="Times New Roman" w:cs="Times New Roman"/>
              </w:rPr>
              <w:t xml:space="preserve"> </w:t>
            </w:r>
            <w:r w:rsidRPr="002D5C43">
              <w:rPr>
                <w:rFonts w:ascii="Times New Roman" w:hAnsi="Times New Roman" w:cs="Times New Roman"/>
              </w:rPr>
              <w:t>в разделе «карточка лота»)</w:t>
            </w:r>
          </w:p>
        </w:tc>
        <w:tc>
          <w:tcPr>
            <w:tcW w:w="3489" w:type="dxa"/>
            <w:vAlign w:val="center"/>
            <w:hideMark/>
          </w:tcPr>
          <w:p w14:paraId="071F9AF4"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оригинал</w:t>
            </w:r>
          </w:p>
        </w:tc>
      </w:tr>
      <w:tr w:rsidR="0013247A" w:rsidRPr="002D5C43" w14:paraId="4BB57208" w14:textId="77777777" w:rsidTr="0013247A">
        <w:trPr>
          <w:trHeight w:val="60"/>
        </w:trPr>
        <w:tc>
          <w:tcPr>
            <w:tcW w:w="562" w:type="dxa"/>
            <w:noWrap/>
            <w:vAlign w:val="center"/>
            <w:hideMark/>
          </w:tcPr>
          <w:p w14:paraId="1C85C61C"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3</w:t>
            </w:r>
          </w:p>
        </w:tc>
        <w:tc>
          <w:tcPr>
            <w:tcW w:w="6155" w:type="dxa"/>
            <w:gridSpan w:val="3"/>
            <w:vAlign w:val="bottom"/>
            <w:hideMark/>
          </w:tcPr>
          <w:p w14:paraId="530DE854"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Свидетельство о внесении в ЕГРИП записи об индивидуальном предпринимателе, зарегистрированном до 01.01.2004 года</w:t>
            </w:r>
          </w:p>
        </w:tc>
        <w:tc>
          <w:tcPr>
            <w:tcW w:w="3489" w:type="dxa"/>
            <w:vAlign w:val="center"/>
            <w:hideMark/>
          </w:tcPr>
          <w:p w14:paraId="5796B548"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 xml:space="preserve">нотариально заверенная копия </w:t>
            </w:r>
          </w:p>
        </w:tc>
      </w:tr>
      <w:tr w:rsidR="0013247A" w:rsidRPr="002D5C43" w14:paraId="73C0BE3C" w14:textId="77777777" w:rsidTr="0013247A">
        <w:trPr>
          <w:trHeight w:val="855"/>
        </w:trPr>
        <w:tc>
          <w:tcPr>
            <w:tcW w:w="562" w:type="dxa"/>
            <w:noWrap/>
            <w:vAlign w:val="center"/>
            <w:hideMark/>
          </w:tcPr>
          <w:p w14:paraId="0AE485CF"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4</w:t>
            </w:r>
          </w:p>
        </w:tc>
        <w:tc>
          <w:tcPr>
            <w:tcW w:w="6155" w:type="dxa"/>
            <w:gridSpan w:val="3"/>
            <w:vAlign w:val="center"/>
            <w:hideMark/>
          </w:tcPr>
          <w:p w14:paraId="7BEE1510" w14:textId="77777777" w:rsidR="0013247A" w:rsidRPr="002D5C43" w:rsidRDefault="0013247A" w:rsidP="0013247A">
            <w:pPr>
              <w:rPr>
                <w:rFonts w:ascii="Times New Roman" w:hAnsi="Times New Roman" w:cs="Times New Roman"/>
              </w:rPr>
            </w:pPr>
            <w:r w:rsidRPr="002D5C43">
              <w:rPr>
                <w:rFonts w:ascii="Times New Roman" w:hAnsi="Times New Roman" w:cs="Times New Roman"/>
              </w:rPr>
              <w:t>Документ удостоверяющий личность для ИП и бенефициарных владельцев (при возможности). В случае если физическое лицо нерезидент (копия миграционной карты, виза или иное разрешение подтверждающее право находится на территории РФ (если их наличие требуется в соответствии с законодательством РФ))</w:t>
            </w:r>
          </w:p>
        </w:tc>
        <w:tc>
          <w:tcPr>
            <w:tcW w:w="3489" w:type="dxa"/>
            <w:vAlign w:val="center"/>
            <w:hideMark/>
          </w:tcPr>
          <w:p w14:paraId="77AAEFDC" w14:textId="77777777" w:rsidR="0013247A" w:rsidRPr="002D5C43" w:rsidRDefault="0013247A" w:rsidP="0013247A">
            <w:pPr>
              <w:jc w:val="center"/>
              <w:rPr>
                <w:rFonts w:ascii="Times New Roman" w:hAnsi="Times New Roman" w:cs="Times New Roman"/>
              </w:rPr>
            </w:pPr>
            <w:r w:rsidRPr="002D5C43">
              <w:rPr>
                <w:rFonts w:ascii="Times New Roman" w:hAnsi="Times New Roman" w:cs="Times New Roman"/>
              </w:rPr>
              <w:t>копия, заверенная Претендентом</w:t>
            </w:r>
          </w:p>
        </w:tc>
      </w:tr>
    </w:tbl>
    <w:p w14:paraId="6CC26777" w14:textId="61D61CAC" w:rsidR="00114EC6" w:rsidRPr="002D5C43" w:rsidRDefault="00114EC6" w:rsidP="00E071E7">
      <w:pPr>
        <w:spacing w:after="0" w:line="240" w:lineRule="auto"/>
        <w:ind w:firstLine="851"/>
        <w:jc w:val="both"/>
        <w:rPr>
          <w:rFonts w:ascii="Times New Roman" w:eastAsia="Times New Roman" w:hAnsi="Times New Roman" w:cs="Times New Roman"/>
        </w:rPr>
      </w:pPr>
    </w:p>
    <w:p w14:paraId="79083364"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3.5.4. Документооборот между Претендентами, Участниками торгов,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соответственно Претендента, Участника торгов, за исключением договоров, заключаемых по результатам торгов. </w:t>
      </w:r>
    </w:p>
    <w:p w14:paraId="4AA88A93"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Наличие электронной подписи уполномоченного (доверенного) лица означает, что документы и сведения, поданные в форме электронных документов (электронных образов документов) направлены от имени соответственно Претендента, Участника торгов, Организатора торгов и отправитель несет ответственность за подлинность и достоверность таких документов и сведений. </w:t>
      </w:r>
    </w:p>
    <w:p w14:paraId="3ED8FDFF" w14:textId="232773E5"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3.5.5. Для участия в аукционе по </w:t>
      </w:r>
      <w:r w:rsidR="0035723F" w:rsidRPr="002D5C43">
        <w:rPr>
          <w:rFonts w:ascii="Times New Roman" w:eastAsia="Times New Roman" w:hAnsi="Times New Roman" w:cs="Times New Roman"/>
        </w:rPr>
        <w:t>Л</w:t>
      </w:r>
      <w:r w:rsidRPr="002D5C43">
        <w:rPr>
          <w:rFonts w:ascii="Times New Roman" w:eastAsia="Times New Roman" w:hAnsi="Times New Roman" w:cs="Times New Roman"/>
        </w:rPr>
        <w:t>оту претендент может подать только одну заявку.</w:t>
      </w:r>
    </w:p>
    <w:p w14:paraId="2594FC40"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lastRenderedPageBreak/>
        <w:t>3.5.6. Претендент вправе отозвать заявку на участие в электронном аукционе не позднее окончания срока представления заявок на участие в торгах посредством направления оператору электронной площадки электронного сообщения, подписанного квалифицированной электронной подписью заявителя. В этом случае задаток возвращается Претенденту в течение 5 (пяти) рабочих дней со дня поступления уведомления об отзыве заявки.</w:t>
      </w:r>
    </w:p>
    <w:p w14:paraId="5F9DEA35"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3.5.7. Изменение заявки допускается только путем подачи Претендентом новой заявки в срок, не позднее, даты окончания приема заявок, при этом первоначальная заявка должна быть отозвана.</w:t>
      </w:r>
    </w:p>
    <w:p w14:paraId="482ECD9E"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3.5.8. Заявки, поступившие после истечения срока приема заявок, указанного в сообщении о проведении аукциона, либо представленные без необходимых документов, либо поданные лицом, не уполномоченным претендентом на осуществление таких действий, Организатором торгов не принимаются.</w:t>
      </w:r>
    </w:p>
    <w:p w14:paraId="4693027C"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3.5.9. Претендент приобретает статус Участника аукциона с момента подписания протокола об определении участников аукциона в электронной форме.</w:t>
      </w:r>
    </w:p>
    <w:p w14:paraId="10D331F5" w14:textId="75569AF0" w:rsidR="00114EC6" w:rsidRPr="002D5C43" w:rsidRDefault="00EC7CFC" w:rsidP="00E071E7">
      <w:pPr>
        <w:spacing w:after="0" w:line="240" w:lineRule="auto"/>
        <w:ind w:firstLine="851"/>
        <w:jc w:val="both"/>
        <w:rPr>
          <w:rFonts w:ascii="Times New Roman" w:eastAsia="Times New Roman" w:hAnsi="Times New Roman" w:cs="Times New Roman"/>
          <w:b/>
        </w:rPr>
      </w:pPr>
      <w:r w:rsidRPr="002D5C43">
        <w:rPr>
          <w:rFonts w:ascii="Times New Roman" w:eastAsia="Times New Roman" w:hAnsi="Times New Roman" w:cs="Times New Roman"/>
          <w:b/>
        </w:rPr>
        <w:t xml:space="preserve">К участию в </w:t>
      </w:r>
      <w:r w:rsidR="00820462" w:rsidRPr="002D5C43">
        <w:rPr>
          <w:rFonts w:ascii="Times New Roman" w:eastAsia="Times New Roman" w:hAnsi="Times New Roman" w:cs="Times New Roman"/>
          <w:b/>
        </w:rPr>
        <w:t>т</w:t>
      </w:r>
      <w:r w:rsidRPr="002D5C43">
        <w:rPr>
          <w:rFonts w:ascii="Times New Roman" w:eastAsia="Times New Roman" w:hAnsi="Times New Roman" w:cs="Times New Roman"/>
          <w:b/>
        </w:rPr>
        <w:t>оргах, проводим</w:t>
      </w:r>
      <w:r w:rsidR="00A978C7" w:rsidRPr="002D5C43">
        <w:rPr>
          <w:rFonts w:ascii="Times New Roman" w:eastAsia="Times New Roman" w:hAnsi="Times New Roman" w:cs="Times New Roman"/>
          <w:b/>
        </w:rPr>
        <w:t>ых</w:t>
      </w:r>
      <w:r w:rsidRPr="002D5C43">
        <w:rPr>
          <w:rFonts w:ascii="Times New Roman" w:eastAsia="Times New Roman" w:hAnsi="Times New Roman" w:cs="Times New Roman"/>
          <w:b/>
        </w:rPr>
        <w:t xml:space="preserve"> в электронной форме, допускаются лица, своевременно подавшие заявку на участие в аукционе и предоставившие документы, которые соответствуют требованиям, установленным законодательством и настоящим информационным сообщением, подтвердившие сво</w:t>
      </w:r>
      <w:r w:rsidR="009F2E50" w:rsidRPr="002D5C43">
        <w:rPr>
          <w:rFonts w:ascii="Times New Roman" w:eastAsia="Times New Roman" w:hAnsi="Times New Roman" w:cs="Times New Roman"/>
          <w:b/>
        </w:rPr>
        <w:t>е</w:t>
      </w:r>
      <w:r w:rsidRPr="002D5C43">
        <w:rPr>
          <w:rFonts w:ascii="Times New Roman" w:eastAsia="Times New Roman" w:hAnsi="Times New Roman" w:cs="Times New Roman"/>
          <w:b/>
        </w:rPr>
        <w:t xml:space="preserve"> соответстви</w:t>
      </w:r>
      <w:r w:rsidR="009F2E50" w:rsidRPr="002D5C43">
        <w:rPr>
          <w:rFonts w:ascii="Times New Roman" w:eastAsia="Times New Roman" w:hAnsi="Times New Roman" w:cs="Times New Roman"/>
          <w:b/>
        </w:rPr>
        <w:t>е</w:t>
      </w:r>
      <w:r w:rsidRPr="002D5C43">
        <w:rPr>
          <w:rFonts w:ascii="Times New Roman" w:eastAsia="Times New Roman" w:hAnsi="Times New Roman" w:cs="Times New Roman"/>
          <w:b/>
        </w:rPr>
        <w:t xml:space="preserve"> условиям к </w:t>
      </w:r>
      <w:r w:rsidR="00C310A2" w:rsidRPr="002D5C43">
        <w:rPr>
          <w:rFonts w:ascii="Times New Roman" w:eastAsia="Times New Roman" w:hAnsi="Times New Roman" w:cs="Times New Roman"/>
          <w:b/>
        </w:rPr>
        <w:t>П</w:t>
      </w:r>
      <w:r w:rsidRPr="002D5C43">
        <w:rPr>
          <w:rFonts w:ascii="Times New Roman" w:eastAsia="Times New Roman" w:hAnsi="Times New Roman" w:cs="Times New Roman"/>
          <w:b/>
        </w:rPr>
        <w:t xml:space="preserve">ретендентам, указанным в </w:t>
      </w:r>
      <w:proofErr w:type="spellStart"/>
      <w:r w:rsidRPr="002D5C43">
        <w:rPr>
          <w:rFonts w:ascii="Times New Roman" w:eastAsia="Times New Roman" w:hAnsi="Times New Roman" w:cs="Times New Roman"/>
          <w:b/>
        </w:rPr>
        <w:t>пп</w:t>
      </w:r>
      <w:proofErr w:type="spellEnd"/>
      <w:r w:rsidRPr="002D5C43">
        <w:rPr>
          <w:rFonts w:ascii="Times New Roman" w:eastAsia="Times New Roman" w:hAnsi="Times New Roman" w:cs="Times New Roman"/>
          <w:b/>
        </w:rPr>
        <w:t>. 3.5.1 настоящего информационного сообщения, обеспечившие в установленный срок поступление на расчетный счет Организатора торгов установленной суммы задатка, прошедшие проверку Департамента</w:t>
      </w:r>
      <w:r w:rsidR="00C512F1" w:rsidRPr="002D5C43">
        <w:rPr>
          <w:rFonts w:ascii="Times New Roman" w:eastAsia="Times New Roman" w:hAnsi="Times New Roman" w:cs="Times New Roman"/>
          <w:b/>
        </w:rPr>
        <w:t xml:space="preserve"> </w:t>
      </w:r>
      <w:r w:rsidRPr="002D5C43">
        <w:rPr>
          <w:rFonts w:ascii="Times New Roman" w:eastAsia="Times New Roman" w:hAnsi="Times New Roman" w:cs="Times New Roman"/>
          <w:b/>
        </w:rPr>
        <w:t xml:space="preserve">безопасности и Юридического департамента Банка «ТРАСТ» (ПАО).  </w:t>
      </w:r>
    </w:p>
    <w:p w14:paraId="11302E7E" w14:textId="5E3149B6"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Организатор торгов при рассмотрении заявок Претендентов вправе запрашивать у Претендентов и из других источников дополнительные сведения, документы в подтверждение соблюдения требований, установленных законодательством и настоящим информационным сообщением для допуска Претендентов к участию в аукционе.</w:t>
      </w:r>
    </w:p>
    <w:p w14:paraId="00744AE1" w14:textId="77777777" w:rsidR="00114EC6" w:rsidRPr="002D5C43" w:rsidRDefault="00EC7CFC" w:rsidP="00E071E7">
      <w:pPr>
        <w:spacing w:after="0" w:line="240" w:lineRule="auto"/>
        <w:ind w:firstLine="851"/>
        <w:jc w:val="both"/>
        <w:rPr>
          <w:rFonts w:ascii="Times New Roman" w:eastAsia="Times New Roman" w:hAnsi="Times New Roman" w:cs="Times New Roman"/>
          <w:u w:val="single"/>
        </w:rPr>
      </w:pPr>
      <w:r w:rsidRPr="002D5C43">
        <w:rPr>
          <w:rFonts w:ascii="Times New Roman" w:eastAsia="Times New Roman" w:hAnsi="Times New Roman" w:cs="Times New Roman"/>
          <w:u w:val="single"/>
        </w:rPr>
        <w:t>Организатор отказывает в допуске Претенденту к участию в аукционе если:</w:t>
      </w:r>
    </w:p>
    <w:p w14:paraId="08694892" w14:textId="77777777" w:rsidR="00114EC6" w:rsidRPr="002D5C43" w:rsidRDefault="00EC7CFC" w:rsidP="00391AB8">
      <w:pPr>
        <w:pStyle w:val="a3"/>
        <w:numPr>
          <w:ilvl w:val="0"/>
          <w:numId w:val="7"/>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Заявка на участие в аукционе не соответствует требованиям, установленным в настоящем информационном сообщении;</w:t>
      </w:r>
    </w:p>
    <w:p w14:paraId="4A11D0AC" w14:textId="77777777" w:rsidR="00114EC6" w:rsidRPr="002D5C43" w:rsidRDefault="00EC7CFC" w:rsidP="00391AB8">
      <w:pPr>
        <w:pStyle w:val="a3"/>
        <w:numPr>
          <w:ilvl w:val="0"/>
          <w:numId w:val="7"/>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Представленные Претендентом документы не соответствуют установленным к ним требованиям или сведения, содержащиеся в них, недостоверны;</w:t>
      </w:r>
    </w:p>
    <w:p w14:paraId="287F2E57" w14:textId="77777777" w:rsidR="00114EC6" w:rsidRPr="002D5C43" w:rsidRDefault="00EC7CFC" w:rsidP="00391AB8">
      <w:pPr>
        <w:pStyle w:val="a3"/>
        <w:numPr>
          <w:ilvl w:val="0"/>
          <w:numId w:val="7"/>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Поступление задатка на счет, указанный в сообщении о проведении торгов, не подтверждено на дату, указанную в п.  3.3. настоящего информационного сообщения;</w:t>
      </w:r>
    </w:p>
    <w:p w14:paraId="4B033EE0" w14:textId="77777777" w:rsidR="00114EC6" w:rsidRPr="002D5C43" w:rsidRDefault="00EC7CFC" w:rsidP="00391AB8">
      <w:pPr>
        <w:pStyle w:val="a3"/>
        <w:numPr>
          <w:ilvl w:val="0"/>
          <w:numId w:val="7"/>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В отношении Претендента введена процедура ликвидации – юридического лица;</w:t>
      </w:r>
    </w:p>
    <w:p w14:paraId="568FECCB" w14:textId="47DBC6A7" w:rsidR="00114EC6" w:rsidRPr="002D5C43" w:rsidRDefault="00EC7CFC" w:rsidP="00391AB8">
      <w:pPr>
        <w:pStyle w:val="a3"/>
        <w:numPr>
          <w:ilvl w:val="0"/>
          <w:numId w:val="7"/>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Претендент признан банкротом в установленном законом порядке или имеет признаки банкротства;</w:t>
      </w:r>
    </w:p>
    <w:p w14:paraId="5560CD4F" w14:textId="0B0ADCD6" w:rsidR="00855BF0" w:rsidRPr="002D5C43" w:rsidRDefault="00855BF0" w:rsidP="00391AB8">
      <w:pPr>
        <w:pStyle w:val="a3"/>
        <w:numPr>
          <w:ilvl w:val="0"/>
          <w:numId w:val="7"/>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 xml:space="preserve">Претендент является </w:t>
      </w:r>
      <w:r w:rsidRPr="002D5C43">
        <w:rPr>
          <w:rFonts w:ascii="Times New Roman" w:hAnsi="Times New Roman" w:cs="Times New Roman"/>
        </w:rPr>
        <w:t>хозяйственным обществом, имеющим в составе участников (акционеров) менее двух лиц;</w:t>
      </w:r>
    </w:p>
    <w:p w14:paraId="384C2674" w14:textId="5CB585DA" w:rsidR="00ED5D4F" w:rsidRPr="002D5C43" w:rsidRDefault="00EC7CFC" w:rsidP="00391AB8">
      <w:pPr>
        <w:pStyle w:val="a3"/>
        <w:numPr>
          <w:ilvl w:val="0"/>
          <w:numId w:val="7"/>
        </w:numPr>
        <w:spacing w:after="0" w:line="240" w:lineRule="auto"/>
        <w:jc w:val="both"/>
        <w:rPr>
          <w:rFonts w:ascii="Times New Roman" w:eastAsia="Times New Roman" w:hAnsi="Times New Roman" w:cs="Times New Roman"/>
        </w:rPr>
      </w:pPr>
      <w:r w:rsidRPr="002D5C43">
        <w:rPr>
          <w:rFonts w:ascii="Times New Roman" w:eastAsia="Times New Roman" w:hAnsi="Times New Roman" w:cs="Times New Roman"/>
        </w:rPr>
        <w:t xml:space="preserve">Претендент не прошел проверки </w:t>
      </w:r>
      <w:r w:rsidRPr="002D5C43">
        <w:rPr>
          <w:rFonts w:ascii="Times New Roman" w:eastAsia="Times New Roman" w:hAnsi="Times New Roman" w:cs="Times New Roman"/>
          <w:color w:val="00000A"/>
        </w:rPr>
        <w:t>Департамента</w:t>
      </w:r>
      <w:r w:rsidR="00A978C7" w:rsidRPr="002D5C43">
        <w:rPr>
          <w:rFonts w:ascii="Times New Roman" w:eastAsia="Times New Roman" w:hAnsi="Times New Roman" w:cs="Times New Roman"/>
          <w:color w:val="00000A"/>
        </w:rPr>
        <w:t xml:space="preserve"> </w:t>
      </w:r>
      <w:r w:rsidRPr="002D5C43">
        <w:rPr>
          <w:rFonts w:ascii="Times New Roman" w:eastAsia="Times New Roman" w:hAnsi="Times New Roman" w:cs="Times New Roman"/>
          <w:color w:val="00000A"/>
        </w:rPr>
        <w:t>безопасности и Юридического департамента Банка «ТРАСТ» (ПАО)</w:t>
      </w:r>
      <w:r w:rsidR="00F86A8C" w:rsidRPr="002D5C43">
        <w:rPr>
          <w:rFonts w:ascii="Times New Roman" w:eastAsia="Times New Roman" w:hAnsi="Times New Roman" w:cs="Times New Roman"/>
          <w:color w:val="00000A"/>
        </w:rPr>
        <w:t>;</w:t>
      </w:r>
    </w:p>
    <w:p w14:paraId="5C6BF838" w14:textId="77777777" w:rsidR="00ED5D4F" w:rsidRPr="002D5C43" w:rsidRDefault="00ED5D4F" w:rsidP="00391AB8">
      <w:pPr>
        <w:numPr>
          <w:ilvl w:val="0"/>
          <w:numId w:val="7"/>
        </w:numPr>
        <w:tabs>
          <w:tab w:val="left" w:pos="1134"/>
        </w:tabs>
        <w:spacing w:after="0" w:line="240" w:lineRule="auto"/>
        <w:jc w:val="both"/>
        <w:rPr>
          <w:rFonts w:ascii="Times New Roman" w:hAnsi="Times New Roman" w:cs="Times New Roman"/>
        </w:rPr>
      </w:pPr>
      <w:r w:rsidRPr="002D5C43">
        <w:rPr>
          <w:rFonts w:ascii="Times New Roman" w:hAnsi="Times New Roman" w:cs="Times New Roman"/>
        </w:rPr>
        <w:t>Претендент является лицом недружественного государства, поименованного в перечне, утвержденном распоряжением Правительства РФ от 05.03.2022 N 430-р;</w:t>
      </w:r>
    </w:p>
    <w:p w14:paraId="1933BAD5" w14:textId="11FF6E34" w:rsidR="00114EC6" w:rsidRPr="002D5C43" w:rsidRDefault="00ED5D4F" w:rsidP="00391AB8">
      <w:pPr>
        <w:numPr>
          <w:ilvl w:val="0"/>
          <w:numId w:val="7"/>
        </w:numPr>
        <w:autoSpaceDE w:val="0"/>
        <w:autoSpaceDN w:val="0"/>
        <w:adjustRightInd w:val="0"/>
        <w:spacing w:after="0" w:line="210" w:lineRule="atLeast"/>
        <w:jc w:val="both"/>
        <w:rPr>
          <w:rFonts w:ascii="Times New Roman" w:hAnsi="Times New Roman" w:cs="Times New Roman"/>
          <w:bCs/>
        </w:rPr>
      </w:pPr>
      <w:r w:rsidRPr="002D5C43">
        <w:rPr>
          <w:rFonts w:ascii="Times New Roman" w:hAnsi="Times New Roman" w:cs="Times New Roman"/>
        </w:rPr>
        <w:t>Претендент является хозяйственным обществом</w:t>
      </w:r>
      <w:bookmarkStart w:id="5" w:name="_Hlk116379370"/>
      <w:r w:rsidRPr="002D5C43">
        <w:rPr>
          <w:rFonts w:ascii="Times New Roman" w:hAnsi="Times New Roman" w:cs="Times New Roman"/>
        </w:rPr>
        <w:t>, состоящим из одного лица</w:t>
      </w:r>
      <w:bookmarkEnd w:id="5"/>
      <w:r w:rsidR="00EC7CFC" w:rsidRPr="002D5C43">
        <w:rPr>
          <w:rFonts w:ascii="Times New Roman" w:eastAsia="Times New Roman" w:hAnsi="Times New Roman" w:cs="Times New Roman"/>
          <w:color w:val="00000A"/>
        </w:rPr>
        <w:t>.</w:t>
      </w:r>
    </w:p>
    <w:p w14:paraId="70933D71" w14:textId="4D7AF992" w:rsidR="00114EC6" w:rsidRPr="002D5C43" w:rsidRDefault="004C202B"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Допуск лиц к участию в торгах осуществляются с учетом положений Указа Президента РФ № 81 от 01.03.2022, Указа Президента Российской Федерации от 05.03.2022 № 95, Указа Президента Российской Федерации от 08.09.2022 № 618, иных </w:t>
      </w:r>
      <w:proofErr w:type="spellStart"/>
      <w:r w:rsidRPr="002D5C43">
        <w:rPr>
          <w:rFonts w:ascii="Times New Roman" w:eastAsia="Times New Roman" w:hAnsi="Times New Roman" w:cs="Times New Roman"/>
        </w:rPr>
        <w:t>антисанкционных</w:t>
      </w:r>
      <w:proofErr w:type="spellEnd"/>
      <w:r w:rsidRPr="002D5C43">
        <w:rPr>
          <w:rFonts w:ascii="Times New Roman" w:eastAsia="Times New Roman" w:hAnsi="Times New Roman" w:cs="Times New Roman"/>
        </w:rPr>
        <w:t xml:space="preserve"> законодательных и/или подзаконных актов, устанавливающих ограничения относительно совершения сделок (операций) и исполнения обязательств.</w:t>
      </w:r>
    </w:p>
    <w:p w14:paraId="01C528C4" w14:textId="77777777" w:rsidR="007F7E5A" w:rsidRPr="002D5C43" w:rsidRDefault="007F7E5A" w:rsidP="00E071E7">
      <w:pPr>
        <w:spacing w:after="0" w:line="240" w:lineRule="auto"/>
        <w:ind w:firstLine="851"/>
        <w:jc w:val="both"/>
        <w:rPr>
          <w:rFonts w:ascii="Times New Roman" w:eastAsia="Times New Roman" w:hAnsi="Times New Roman" w:cs="Times New Roman"/>
        </w:rPr>
      </w:pPr>
    </w:p>
    <w:p w14:paraId="5BA8FD81" w14:textId="77777777" w:rsidR="00114EC6" w:rsidRPr="002D5C43" w:rsidRDefault="00EC7CFC" w:rsidP="00E071E7">
      <w:pPr>
        <w:spacing w:after="0" w:line="240" w:lineRule="auto"/>
        <w:ind w:firstLine="851"/>
        <w:rPr>
          <w:rFonts w:ascii="Times New Roman" w:eastAsia="Times New Roman" w:hAnsi="Times New Roman" w:cs="Times New Roman"/>
          <w:b/>
        </w:rPr>
      </w:pPr>
      <w:r w:rsidRPr="002D5C43">
        <w:rPr>
          <w:rFonts w:ascii="Times New Roman" w:eastAsia="Times New Roman" w:hAnsi="Times New Roman" w:cs="Times New Roman"/>
          <w:b/>
        </w:rPr>
        <w:t>3.6. Проведение электронного аукциона</w:t>
      </w:r>
    </w:p>
    <w:p w14:paraId="7D12159A" w14:textId="638F8238"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3.6.1. Порядок проведения </w:t>
      </w:r>
      <w:r w:rsidR="00CC1A13" w:rsidRPr="002D5C43">
        <w:rPr>
          <w:rFonts w:ascii="Times New Roman" w:eastAsia="Times New Roman" w:hAnsi="Times New Roman" w:cs="Times New Roman"/>
        </w:rPr>
        <w:t xml:space="preserve">аукциона на </w:t>
      </w:r>
      <w:r w:rsidR="001445A4" w:rsidRPr="002D5C43">
        <w:rPr>
          <w:rFonts w:ascii="Times New Roman" w:eastAsia="Times New Roman" w:hAnsi="Times New Roman" w:cs="Times New Roman"/>
        </w:rPr>
        <w:t>понижение</w:t>
      </w:r>
      <w:r w:rsidR="00CC1A13" w:rsidRPr="002D5C43">
        <w:rPr>
          <w:rFonts w:ascii="Times New Roman" w:eastAsia="Times New Roman" w:hAnsi="Times New Roman" w:cs="Times New Roman"/>
        </w:rPr>
        <w:t xml:space="preserve"> цены </w:t>
      </w:r>
      <w:r w:rsidRPr="002D5C43">
        <w:rPr>
          <w:rFonts w:ascii="Times New Roman" w:eastAsia="Times New Roman" w:hAnsi="Times New Roman" w:cs="Times New Roman"/>
        </w:rPr>
        <w:t>регулируется Регламентом Системы электронных торгов (СЭТ) ООО «</w:t>
      </w:r>
      <w:proofErr w:type="spellStart"/>
      <w:r w:rsidRPr="002D5C43">
        <w:rPr>
          <w:rFonts w:ascii="Times New Roman" w:eastAsia="Times New Roman" w:hAnsi="Times New Roman" w:cs="Times New Roman"/>
        </w:rPr>
        <w:t>Ру</w:t>
      </w:r>
      <w:proofErr w:type="spellEnd"/>
      <w:r w:rsidRPr="002D5C43">
        <w:rPr>
          <w:rFonts w:ascii="Times New Roman" w:eastAsia="Times New Roman" w:hAnsi="Times New Roman" w:cs="Times New Roman"/>
        </w:rPr>
        <w:t>-Трейд» при проведении электронных торгов в рамках реализации имущества на коммерческих торгах, размещенном в сети Интернет:</w:t>
      </w:r>
      <w:r w:rsidR="00960B8D" w:rsidRPr="002D5C43">
        <w:rPr>
          <w:rFonts w:ascii="Times New Roman" w:eastAsia="Times New Roman" w:hAnsi="Times New Roman" w:cs="Times New Roman"/>
        </w:rPr>
        <w:t xml:space="preserve"> </w:t>
      </w:r>
      <w:hyperlink r:id="rId26" w:history="1">
        <w:r w:rsidR="00960B8D" w:rsidRPr="002D5C43">
          <w:rPr>
            <w:rStyle w:val="af"/>
            <w:rFonts w:ascii="Times New Roman" w:eastAsia="Times New Roman" w:hAnsi="Times New Roman" w:cs="Times New Roman"/>
          </w:rPr>
          <w:t>https://com.ru-trade24.ru/</w:t>
        </w:r>
      </w:hyperlink>
      <w:r w:rsidR="00960B8D" w:rsidRPr="002D5C43">
        <w:rPr>
          <w:rFonts w:ascii="Times New Roman" w:eastAsia="Times New Roman" w:hAnsi="Times New Roman" w:cs="Times New Roman"/>
        </w:rPr>
        <w:t xml:space="preserve"> </w:t>
      </w:r>
      <w:r w:rsidRPr="002D5C43">
        <w:rPr>
          <w:rFonts w:ascii="Times New Roman" w:eastAsia="Times New Roman" w:hAnsi="Times New Roman" w:cs="Times New Roman"/>
        </w:rPr>
        <w:t>и настоящим информационным сообщением, положения которого имеют приоритет.</w:t>
      </w:r>
    </w:p>
    <w:p w14:paraId="39D3A9AF" w14:textId="0FA7EADC"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Организатор </w:t>
      </w:r>
      <w:r w:rsidR="00B34793" w:rsidRPr="002D5C43">
        <w:rPr>
          <w:rFonts w:ascii="Times New Roman" w:eastAsia="Times New Roman" w:hAnsi="Times New Roman" w:cs="Times New Roman"/>
        </w:rPr>
        <w:t>т</w:t>
      </w:r>
      <w:r w:rsidRPr="002D5C43">
        <w:rPr>
          <w:rFonts w:ascii="Times New Roman" w:eastAsia="Times New Roman" w:hAnsi="Times New Roman" w:cs="Times New Roman"/>
        </w:rPr>
        <w:t xml:space="preserve">оргов по указанию Банка «ТРАСТ» (ПАО) вносит изменения в документацию </w:t>
      </w:r>
      <w:r w:rsidR="00B34793" w:rsidRPr="002D5C43">
        <w:rPr>
          <w:rFonts w:ascii="Times New Roman" w:eastAsia="Times New Roman" w:hAnsi="Times New Roman" w:cs="Times New Roman"/>
        </w:rPr>
        <w:t>т</w:t>
      </w:r>
      <w:r w:rsidRPr="002D5C43">
        <w:rPr>
          <w:rFonts w:ascii="Times New Roman" w:eastAsia="Times New Roman" w:hAnsi="Times New Roman" w:cs="Times New Roman"/>
        </w:rPr>
        <w:t xml:space="preserve">оргов в срок не позднее, чем за 1 (один) рабочий день до даты окончания срока </w:t>
      </w:r>
      <w:r w:rsidRPr="002D5C43">
        <w:rPr>
          <w:rFonts w:ascii="Times New Roman" w:eastAsia="Times New Roman" w:hAnsi="Times New Roman" w:cs="Times New Roman"/>
        </w:rPr>
        <w:lastRenderedPageBreak/>
        <w:t xml:space="preserve">подачи заявок на участие в </w:t>
      </w:r>
      <w:r w:rsidR="00B34793" w:rsidRPr="002D5C43">
        <w:rPr>
          <w:rFonts w:ascii="Times New Roman" w:eastAsia="Times New Roman" w:hAnsi="Times New Roman" w:cs="Times New Roman"/>
        </w:rPr>
        <w:t>т</w:t>
      </w:r>
      <w:r w:rsidRPr="002D5C43">
        <w:rPr>
          <w:rFonts w:ascii="Times New Roman" w:eastAsia="Times New Roman" w:hAnsi="Times New Roman" w:cs="Times New Roman"/>
        </w:rPr>
        <w:t xml:space="preserve">оргах (в части внесения изменений в условия сделки и условия проведения </w:t>
      </w:r>
      <w:r w:rsidR="00B34793" w:rsidRPr="002D5C43">
        <w:rPr>
          <w:rFonts w:ascii="Times New Roman" w:eastAsia="Times New Roman" w:hAnsi="Times New Roman" w:cs="Times New Roman"/>
        </w:rPr>
        <w:t>т</w:t>
      </w:r>
      <w:r w:rsidRPr="002D5C43">
        <w:rPr>
          <w:rFonts w:ascii="Times New Roman" w:eastAsia="Times New Roman" w:hAnsi="Times New Roman" w:cs="Times New Roman"/>
        </w:rPr>
        <w:t xml:space="preserve">оргов) и в срок не позднее, чем до даты окончания срока подачи заявок на участие в </w:t>
      </w:r>
      <w:r w:rsidR="00B34793" w:rsidRPr="002D5C43">
        <w:rPr>
          <w:rFonts w:ascii="Times New Roman" w:eastAsia="Times New Roman" w:hAnsi="Times New Roman" w:cs="Times New Roman"/>
        </w:rPr>
        <w:t>т</w:t>
      </w:r>
      <w:r w:rsidRPr="002D5C43">
        <w:rPr>
          <w:rFonts w:ascii="Times New Roman" w:eastAsia="Times New Roman" w:hAnsi="Times New Roman" w:cs="Times New Roman"/>
        </w:rPr>
        <w:t>оргах (в части исправления технических ошибок).</w:t>
      </w:r>
    </w:p>
    <w:p w14:paraId="0821786B" w14:textId="77777777" w:rsidR="00114EC6" w:rsidRPr="002D5C43" w:rsidRDefault="00EC7CFC" w:rsidP="00E071E7">
      <w:pPr>
        <w:spacing w:after="0" w:line="240" w:lineRule="auto"/>
        <w:ind w:firstLine="851"/>
        <w:jc w:val="both"/>
        <w:rPr>
          <w:rFonts w:ascii="Times New Roman" w:eastAsia="Times New Roman" w:hAnsi="Times New Roman" w:cs="Times New Roman"/>
          <w:b/>
        </w:rPr>
      </w:pPr>
      <w:r w:rsidRPr="002D5C43">
        <w:rPr>
          <w:rFonts w:ascii="Times New Roman" w:eastAsia="Times New Roman" w:hAnsi="Times New Roman" w:cs="Times New Roman"/>
          <w:b/>
        </w:rPr>
        <w:t>При этом ни Организатор торгов, ни Банк «ТРАСТ» (ПАО) не несут ответственности в случае, если Претендент не ознакомился с изменениями, внесенными в документацию о проведении электронного аукциона, размещенными надлежащим образом.</w:t>
      </w:r>
    </w:p>
    <w:p w14:paraId="07154C2F"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3.6.2. В электронном аукционе могут принимать участие только Претенденты, признанные Организатором торгов в установленном порядке его Участниками.</w:t>
      </w:r>
    </w:p>
    <w:p w14:paraId="57185A19"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3.6.3. Торги проводятся на электронной площадке в день и время, указанные в сообщении о проведении торгов.</w:t>
      </w:r>
    </w:p>
    <w:p w14:paraId="5C4565AB"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3.6.4. Предложения о цене заявляются на электронной площадке Участниками торгов открыто в ходе проведения торгов.</w:t>
      </w:r>
    </w:p>
    <w:p w14:paraId="3010E4AC" w14:textId="5DE32D1F" w:rsidR="007F7E5A"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3.6.5. </w:t>
      </w:r>
      <w:r w:rsidR="007F7E5A" w:rsidRPr="002D5C43">
        <w:rPr>
          <w:rFonts w:ascii="Times New Roman" w:eastAsia="Times New Roman" w:hAnsi="Times New Roman" w:cs="Times New Roman"/>
        </w:rPr>
        <w:t xml:space="preserve">Торги проводятся путем </w:t>
      </w:r>
      <w:r w:rsidR="00DC4BD7" w:rsidRPr="002D5C43">
        <w:rPr>
          <w:rFonts w:ascii="Times New Roman" w:eastAsia="Times New Roman" w:hAnsi="Times New Roman" w:cs="Times New Roman"/>
        </w:rPr>
        <w:t>понижения</w:t>
      </w:r>
      <w:r w:rsidR="007F7E5A" w:rsidRPr="002D5C43">
        <w:rPr>
          <w:rFonts w:ascii="Times New Roman" w:eastAsia="Times New Roman" w:hAnsi="Times New Roman" w:cs="Times New Roman"/>
        </w:rPr>
        <w:t xml:space="preserve"> начальной цены лота участниками аукциона, которые были допущены Организатором и признаны участниками аукциона.</w:t>
      </w:r>
      <w:r w:rsidR="00DC4BD7" w:rsidRPr="002D5C43">
        <w:rPr>
          <w:rFonts w:ascii="Times New Roman" w:eastAsia="Times New Roman" w:hAnsi="Times New Roman" w:cs="Times New Roman"/>
        </w:rPr>
        <w:t xml:space="preserve"> При наличии предложений по цене Лота на соответствующем шаге от нескольких участников Торгов, Торги автоматически проводятся на повышение.</w:t>
      </w:r>
      <w:r w:rsidR="007F7E5A" w:rsidRPr="002D5C43">
        <w:rPr>
          <w:rFonts w:ascii="Times New Roman" w:eastAsia="Times New Roman" w:hAnsi="Times New Roman" w:cs="Times New Roman"/>
        </w:rPr>
        <w:t xml:space="preserve"> </w:t>
      </w:r>
    </w:p>
    <w:p w14:paraId="229BB0D7" w14:textId="76337B5F"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3.6.7. Победителем торгов признается Участник торгов, предложивший наиболее высокую цену.</w:t>
      </w:r>
    </w:p>
    <w:p w14:paraId="49DBFB0D"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3.6.8. Процедура электронного аукциона считается завершенной с момента подписания Организатором торгов протокола об итогах электронного аукциона.</w:t>
      </w:r>
    </w:p>
    <w:p w14:paraId="173AFE7D" w14:textId="77777777" w:rsidR="00114EC6" w:rsidRPr="002D5C43" w:rsidRDefault="00EC7CFC" w:rsidP="00E071E7">
      <w:pPr>
        <w:spacing w:after="0" w:line="240" w:lineRule="auto"/>
        <w:ind w:firstLine="851"/>
        <w:jc w:val="both"/>
        <w:rPr>
          <w:rFonts w:ascii="Times New Roman" w:eastAsia="Times New Roman" w:hAnsi="Times New Roman" w:cs="Times New Roman"/>
          <w:color w:val="000000"/>
        </w:rPr>
      </w:pPr>
      <w:r w:rsidRPr="002D5C43">
        <w:rPr>
          <w:rFonts w:ascii="Times New Roman" w:eastAsia="Times New Roman" w:hAnsi="Times New Roman" w:cs="Times New Roman"/>
        </w:rPr>
        <w:t xml:space="preserve">3.6.9. </w:t>
      </w:r>
      <w:r w:rsidRPr="002D5C43">
        <w:rPr>
          <w:rFonts w:ascii="Times New Roman" w:eastAsia="Times New Roman" w:hAnsi="Times New Roman" w:cs="Times New Roman"/>
          <w:color w:val="000000"/>
        </w:rPr>
        <w:t>Аукцион признается несостоявшимся, в следующих случаях:</w:t>
      </w:r>
    </w:p>
    <w:p w14:paraId="4D41AFF1"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а) не было подано ни одной заявки на участие в торгах, либо ни один из Претендентов не признан Участником торгов;</w:t>
      </w:r>
    </w:p>
    <w:p w14:paraId="6C0782AB"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б) к участию в торгах допущен только один Претендент;</w:t>
      </w:r>
    </w:p>
    <w:p w14:paraId="772CDD51"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в) ни один из Участников торгов не сделал предложения о цене. </w:t>
      </w:r>
    </w:p>
    <w:p w14:paraId="0F336EBB"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В случае признания электронного аукциона несостоявшимся информация об этом размещается в открытой части электронной площадки после оформления Организатором торгов протокола об итогах электронного аукциона.</w:t>
      </w:r>
    </w:p>
    <w:p w14:paraId="432BAA9D" w14:textId="77777777" w:rsidR="00114EC6" w:rsidRPr="002D5C43" w:rsidRDefault="00EC7CFC" w:rsidP="00E071E7">
      <w:pPr>
        <w:spacing w:after="0" w:line="240" w:lineRule="auto"/>
        <w:ind w:firstLine="851"/>
        <w:jc w:val="both"/>
        <w:rPr>
          <w:rFonts w:ascii="Times New Roman" w:eastAsia="Times New Roman" w:hAnsi="Times New Roman" w:cs="Times New Roman"/>
          <w:b/>
        </w:rPr>
      </w:pPr>
      <w:r w:rsidRPr="002D5C43">
        <w:rPr>
          <w:rFonts w:ascii="Times New Roman" w:eastAsia="Times New Roman" w:hAnsi="Times New Roman" w:cs="Times New Roman"/>
        </w:rPr>
        <w:t xml:space="preserve">3.6.10. </w:t>
      </w:r>
      <w:r w:rsidRPr="002D5C43">
        <w:rPr>
          <w:rFonts w:ascii="Times New Roman" w:eastAsia="Times New Roman" w:hAnsi="Times New Roman" w:cs="Times New Roman"/>
          <w:b/>
        </w:rPr>
        <w:t xml:space="preserve">Организатор открытых торгов вправе отказаться от проведения аукциона в любое время, но не позднее чем за 3 (три) дня до наступления даты его проведения. </w:t>
      </w:r>
    </w:p>
    <w:p w14:paraId="7D3D2917" w14:textId="5F108B03" w:rsidR="00114EC6" w:rsidRPr="002D5C43" w:rsidRDefault="00EC7CFC" w:rsidP="00E071E7">
      <w:pPr>
        <w:spacing w:after="0" w:line="240" w:lineRule="auto"/>
        <w:ind w:firstLine="851"/>
        <w:jc w:val="both"/>
        <w:rPr>
          <w:rFonts w:ascii="Times New Roman" w:eastAsia="Times New Roman" w:hAnsi="Times New Roman" w:cs="Times New Roman"/>
          <w:b/>
        </w:rPr>
      </w:pPr>
      <w:r w:rsidRPr="002D5C43">
        <w:rPr>
          <w:rFonts w:ascii="Times New Roman" w:eastAsia="Times New Roman" w:hAnsi="Times New Roman" w:cs="Times New Roman"/>
          <w:b/>
        </w:rPr>
        <w:t>При отмене аукциона внесенные Претендентами задатки подлежат возврату Организатором торгов в срок, не позднее 5 (пяти) рабочих дней с даты принятия решения об отмене аукциона.</w:t>
      </w:r>
    </w:p>
    <w:p w14:paraId="2E5E5250" w14:textId="545A43C9" w:rsidR="00114EC6" w:rsidRPr="002D5C43" w:rsidRDefault="007F7E5A"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3.6.11. Организация и проведение торгов осуществляются с учетом положений Указа Президента РФ № 81 от 01.03.2022, Указа Президента Российской Федерации от 05.03.2022 № 95, Указа Президента Российской Федерации от 08.09.2022 № 618, иных </w:t>
      </w:r>
      <w:proofErr w:type="spellStart"/>
      <w:r w:rsidRPr="002D5C43">
        <w:rPr>
          <w:rFonts w:ascii="Times New Roman" w:eastAsia="Times New Roman" w:hAnsi="Times New Roman" w:cs="Times New Roman"/>
        </w:rPr>
        <w:t>антисанкционных</w:t>
      </w:r>
      <w:proofErr w:type="spellEnd"/>
      <w:r w:rsidRPr="002D5C43">
        <w:rPr>
          <w:rFonts w:ascii="Times New Roman" w:eastAsia="Times New Roman" w:hAnsi="Times New Roman" w:cs="Times New Roman"/>
        </w:rPr>
        <w:t xml:space="preserve"> законодательных и/или подзаконных актов, устанавливающих ограничения относительно совершения сделок (операций) и исполнения обязательств.</w:t>
      </w:r>
    </w:p>
    <w:p w14:paraId="7AF61CC4" w14:textId="77777777" w:rsidR="007F7E5A" w:rsidRPr="002D5C43" w:rsidRDefault="007F7E5A" w:rsidP="00E071E7">
      <w:pPr>
        <w:spacing w:after="0" w:line="240" w:lineRule="auto"/>
        <w:ind w:firstLine="851"/>
        <w:jc w:val="both"/>
        <w:rPr>
          <w:rFonts w:ascii="Times New Roman" w:eastAsia="Times New Roman" w:hAnsi="Times New Roman" w:cs="Times New Roman"/>
        </w:rPr>
      </w:pPr>
    </w:p>
    <w:p w14:paraId="7388A3BF" w14:textId="748CBA7B" w:rsidR="00114EC6" w:rsidRPr="002D5C43" w:rsidRDefault="00EC7CFC" w:rsidP="00E071E7">
      <w:pPr>
        <w:tabs>
          <w:tab w:val="right" w:leader="dot" w:pos="4762"/>
        </w:tabs>
        <w:spacing w:after="0" w:line="240" w:lineRule="auto"/>
        <w:ind w:firstLine="851"/>
        <w:jc w:val="both"/>
        <w:rPr>
          <w:rFonts w:ascii="Times New Roman" w:eastAsia="Times New Roman" w:hAnsi="Times New Roman" w:cs="Times New Roman"/>
          <w:b/>
          <w:color w:val="000000"/>
        </w:rPr>
      </w:pPr>
      <w:r w:rsidRPr="002D5C43">
        <w:rPr>
          <w:rFonts w:ascii="Times New Roman" w:eastAsia="Times New Roman" w:hAnsi="Times New Roman" w:cs="Times New Roman"/>
          <w:b/>
          <w:color w:val="000000"/>
        </w:rPr>
        <w:t>3.7. Заключение договор</w:t>
      </w:r>
      <w:r w:rsidR="00B91E04" w:rsidRPr="002D5C43">
        <w:rPr>
          <w:rFonts w:ascii="Times New Roman" w:eastAsia="Times New Roman" w:hAnsi="Times New Roman" w:cs="Times New Roman"/>
          <w:b/>
          <w:color w:val="000000"/>
        </w:rPr>
        <w:t>ов</w:t>
      </w:r>
    </w:p>
    <w:p w14:paraId="64506F46" w14:textId="42C2242B" w:rsidR="00836BF3" w:rsidRPr="002D5C43" w:rsidRDefault="00EC7CFC" w:rsidP="00683211">
      <w:pPr>
        <w:tabs>
          <w:tab w:val="right" w:leader="dot" w:pos="4762"/>
        </w:tabs>
        <w:spacing w:after="0" w:line="240" w:lineRule="auto"/>
        <w:ind w:firstLine="851"/>
        <w:jc w:val="both"/>
        <w:rPr>
          <w:rFonts w:ascii="Times New Roman" w:eastAsia="Times New Roman" w:hAnsi="Times New Roman" w:cs="Times New Roman"/>
          <w:color w:val="000000"/>
        </w:rPr>
      </w:pPr>
      <w:r w:rsidRPr="002D5C43">
        <w:rPr>
          <w:rFonts w:ascii="Times New Roman" w:eastAsia="Times New Roman" w:hAnsi="Times New Roman" w:cs="Times New Roman"/>
          <w:color w:val="000000"/>
        </w:rPr>
        <w:t xml:space="preserve">3.7.1. </w:t>
      </w:r>
      <w:r w:rsidR="00683211" w:rsidRPr="002D5C43">
        <w:rPr>
          <w:rFonts w:ascii="Times New Roman" w:hAnsi="Times New Roman" w:cs="Times New Roman"/>
        </w:rPr>
        <w:t xml:space="preserve">В случае, если совокупная стоимость активов по балансам ООО «Богучанский ЛЗУ» и ООО «Богучанский ЛПК» за 2023 год не превышает 800 млн. руб., </w:t>
      </w:r>
      <w:r w:rsidR="00683211" w:rsidRPr="002D5C43">
        <w:rPr>
          <w:rFonts w:ascii="Times New Roman" w:eastAsia="Times New Roman" w:hAnsi="Times New Roman" w:cs="Times New Roman"/>
        </w:rPr>
        <w:t>Договор купли-продажи Доли 1, Договор купли-продажи Доли 2, Договор уступки Требований</w:t>
      </w:r>
      <w:r w:rsidR="00683211" w:rsidRPr="002D5C43">
        <w:rPr>
          <w:rFonts w:ascii="Times New Roman" w:hAnsi="Times New Roman" w:cs="Times New Roman"/>
        </w:rPr>
        <w:t xml:space="preserve"> заключаются с Победителем в течение 10 (десяти) рабочих дней с даты подписания протокола о результатах торгов.</w:t>
      </w:r>
    </w:p>
    <w:p w14:paraId="78D88ECC" w14:textId="67159868" w:rsidR="00836BF3" w:rsidRPr="002D5C43" w:rsidRDefault="00836BF3" w:rsidP="00E071E7">
      <w:pPr>
        <w:tabs>
          <w:tab w:val="right" w:leader="dot" w:pos="4762"/>
        </w:tabs>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color w:val="000000"/>
        </w:rPr>
        <w:t xml:space="preserve">Не позднее, чем за 3 (три) рабочих дня до даты окончания срока подачи заявок на участия в торгах </w:t>
      </w:r>
      <w:r w:rsidRPr="002D5C43">
        <w:rPr>
          <w:rFonts w:ascii="Times New Roman" w:eastAsia="Times New Roman" w:hAnsi="Times New Roman" w:cs="Times New Roman"/>
          <w:bCs/>
        </w:rPr>
        <w:t xml:space="preserve">Банк «ТРАСТ» (ПАО) уведомляет о совокупной стоимости  активов по балансам </w:t>
      </w:r>
      <w:r w:rsidRPr="002D5C43">
        <w:rPr>
          <w:rFonts w:ascii="Times New Roman" w:eastAsia="Times New Roman" w:hAnsi="Times New Roman" w:cs="Times New Roman"/>
          <w:bCs/>
          <w:color w:val="000000"/>
        </w:rPr>
        <w:t xml:space="preserve">ООО «Богучанский ЛПК» и ООО «Богучанский ЛЗУ» за 2023 год и в случае, если она превышает 800 млн. руб., </w:t>
      </w:r>
      <w:r w:rsidRPr="002D5C43">
        <w:rPr>
          <w:rFonts w:ascii="Times New Roman" w:eastAsia="Times New Roman" w:hAnsi="Times New Roman" w:cs="Times New Roman"/>
        </w:rPr>
        <w:t>Договор купли-продажи Доли 1, Договор купли-продажи Доли 2, Договор уступки Требований заключаются с Покупателем, при условии несовершения  никем из участников торгов:</w:t>
      </w:r>
    </w:p>
    <w:p w14:paraId="6AFCE749" w14:textId="27630F10" w:rsidR="00836BF3" w:rsidRPr="002D5C43" w:rsidRDefault="00836BF3" w:rsidP="00E071E7">
      <w:pPr>
        <w:tabs>
          <w:tab w:val="right" w:leader="dot" w:pos="4762"/>
        </w:tabs>
        <w:spacing w:after="0" w:line="240" w:lineRule="auto"/>
        <w:ind w:firstLine="851"/>
        <w:jc w:val="both"/>
        <w:rPr>
          <w:rFonts w:ascii="Times New Roman" w:hAnsi="Times New Roman" w:cs="Times New Roman"/>
        </w:rPr>
      </w:pPr>
      <w:r w:rsidRPr="002D5C43">
        <w:rPr>
          <w:rFonts w:ascii="Times New Roman" w:eastAsia="Times New Roman" w:hAnsi="Times New Roman" w:cs="Times New Roman"/>
        </w:rPr>
        <w:t xml:space="preserve">- </w:t>
      </w:r>
      <w:r w:rsidR="00683211" w:rsidRPr="002D5C43">
        <w:rPr>
          <w:rFonts w:ascii="Times New Roman" w:hAnsi="Times New Roman" w:cs="Times New Roman"/>
        </w:rPr>
        <w:t xml:space="preserve"> в течение 10 (десяти) рабочих дней с даты подписания протокола о результатах Торгов, в случае предоставления письма Покупателя, содержащего мотивированное обоснование об отсутствии необходимости получения согласия антимонопольного органа на совершение сделок, заключаемых по результатам Торгов (с приложением бухгалтерской отчетности (бухгалтерского баланса) Покупателя и его Группы лиц (как этот термин определен в ст. 9 Федерального закона от 26.07.2006 N 135-ФЗ «О защите конкуренции») по состоянию на последнюю отчетную дату, предшествующую дате представления соответствующего письма), подписанного уполномоченным </w:t>
      </w:r>
      <w:r w:rsidR="00683211" w:rsidRPr="002D5C43">
        <w:rPr>
          <w:rFonts w:ascii="Times New Roman" w:hAnsi="Times New Roman" w:cs="Times New Roman"/>
        </w:rPr>
        <w:lastRenderedPageBreak/>
        <w:t>лицом Покупателя или его представителем, действующим на основании доверенности (с приложением такой доверенности).</w:t>
      </w:r>
    </w:p>
    <w:p w14:paraId="7A11502D" w14:textId="10A98E7E" w:rsidR="00683211" w:rsidRPr="002D5C43" w:rsidRDefault="00683211" w:rsidP="009A0BEC">
      <w:pPr>
        <w:tabs>
          <w:tab w:val="right" w:leader="dot" w:pos="4762"/>
        </w:tabs>
        <w:spacing w:after="0" w:line="240" w:lineRule="auto"/>
        <w:ind w:firstLine="851"/>
        <w:jc w:val="both"/>
        <w:rPr>
          <w:rFonts w:ascii="Times New Roman" w:hAnsi="Times New Roman" w:cs="Times New Roman"/>
        </w:rPr>
      </w:pPr>
      <w:r w:rsidRPr="002D5C43">
        <w:rPr>
          <w:rFonts w:ascii="Times New Roman" w:hAnsi="Times New Roman" w:cs="Times New Roman"/>
        </w:rPr>
        <w:t>- в течение 10 (десяти) календарных дней с даты предоставления Покупателем: 1) согласия антимонопольного органа на совершение сделок, заключаемых по результатам Торгов (Покупатель предоставляет его оригинал/нотариально удостоверенную копию) либо 2) предоставления Покупателем оригинала/нотариально удостоверенной копии официального ответа антимонопольного органа на обращение Покупателя с ходатайством о получении вышеописанного согласия о том, что такое согласие получать не требуется, но в любом случае в срок не позднее 45 (сорока пяти) дней с даты подписания протокола о результатах Торгов (при этом если Покупатель до истечения указанного срока предоставил оригинал/нотариально заверенную копию документа антимонопольного органа о продлении срока рассмотрения ходатайства о предоставлении вышеописанного согласия, по основаниям, не связанным с действиями/бездействиями Покупателя (его сотрудников), повлекших несоответствие ходатайства о предоставлении согласия антимонопольного органа и приложенных к нему документов требованиям применимых норм и правил либо нарушение сроков подачи такого ходатайства (приложенных к нему документов), то указанный выше срок в 45 (сорок пять) календарных дней продлевается на срок продления рассмотрения соответствующего ходатайства, указанный в соответствующем документе антимонопольного органа).</w:t>
      </w:r>
    </w:p>
    <w:p w14:paraId="5095E5C0" w14:textId="77777777" w:rsidR="009A0BEC" w:rsidRPr="002D5C43" w:rsidRDefault="00683211" w:rsidP="00E071E7">
      <w:pPr>
        <w:tabs>
          <w:tab w:val="right" w:leader="dot" w:pos="4762"/>
        </w:tabs>
        <w:spacing w:after="0" w:line="240" w:lineRule="auto"/>
        <w:ind w:firstLine="851"/>
        <w:jc w:val="both"/>
        <w:rPr>
          <w:rFonts w:ascii="Times New Roman" w:hAnsi="Times New Roman" w:cs="Times New Roman"/>
        </w:rPr>
      </w:pPr>
      <w:r w:rsidRPr="002D5C43">
        <w:rPr>
          <w:rFonts w:ascii="Times New Roman" w:hAnsi="Times New Roman" w:cs="Times New Roman"/>
        </w:rPr>
        <w:t xml:space="preserve">При этом, если Покупателю требуется получение согласия антимонопольного органа, то в случае, если такое согласие не будет получено в течение 45 (сорока пяти) дней с даты подписания протокола о результатах Торгов, Продавец будет иметь право в одностороннем внесудебном порядке отказаться от заключения договоров (за исключением случая продления антимонопольным органом срока рассмотрения соответствующего ходатайства по основаниям, не связанным с описанными выше действиями/бездействиями Покупателя (его сотрудников) – в этом случае право на отказ Продавца от заключения договоров возникает по истечении соответствующего срока продления, указанного в документе антимонопольного органа). </w:t>
      </w:r>
    </w:p>
    <w:p w14:paraId="261A667D" w14:textId="1D2573CA" w:rsidR="00836BF3" w:rsidRPr="002D5C43" w:rsidRDefault="00683211" w:rsidP="009A0BEC">
      <w:pPr>
        <w:tabs>
          <w:tab w:val="right" w:leader="dot" w:pos="4762"/>
        </w:tabs>
        <w:spacing w:after="0" w:line="240" w:lineRule="auto"/>
        <w:ind w:firstLine="851"/>
        <w:jc w:val="both"/>
        <w:rPr>
          <w:rFonts w:ascii="Times New Roman" w:hAnsi="Times New Roman" w:cs="Times New Roman"/>
        </w:rPr>
      </w:pPr>
      <w:r w:rsidRPr="002D5C43">
        <w:rPr>
          <w:rFonts w:ascii="Times New Roman" w:hAnsi="Times New Roman" w:cs="Times New Roman"/>
        </w:rPr>
        <w:t xml:space="preserve">Если согласие антимонопольного органа не было получено в связи с действиями/бездействиями Покупателя (его сотрудников), повлекших несоответствие ходатайства о предоставлении согласия антимонопольного органа и приложенных к нему документов требованиям применимых норм и правил либо нарушение сроков подачи такого ходатайства (приложенных к нему документов), в том числе по дополнительным запросам антимонопольного органа – совершение таких действий/бездействий, повлекших за собой неполучение вышеописанного согласия антимонопольного органа признается уклонением Покупателя от заключения договоров в срок, установленный документацией Торгов. </w:t>
      </w:r>
    </w:p>
    <w:p w14:paraId="1FDC9450" w14:textId="26EB25EB" w:rsidR="00114EC6" w:rsidRPr="002D5C43" w:rsidRDefault="00EC7CFC" w:rsidP="00E071E7">
      <w:pPr>
        <w:tabs>
          <w:tab w:val="right" w:leader="dot" w:pos="4762"/>
        </w:tabs>
        <w:spacing w:after="0" w:line="240" w:lineRule="auto"/>
        <w:ind w:firstLine="851"/>
        <w:jc w:val="both"/>
        <w:rPr>
          <w:rFonts w:ascii="Times New Roman" w:eastAsia="Times New Roman" w:hAnsi="Times New Roman" w:cs="Times New Roman"/>
          <w:color w:val="000000"/>
        </w:rPr>
      </w:pPr>
      <w:r w:rsidRPr="002D5C43">
        <w:rPr>
          <w:rFonts w:ascii="Times New Roman" w:eastAsia="Times New Roman" w:hAnsi="Times New Roman" w:cs="Times New Roman"/>
          <w:color w:val="000000"/>
        </w:rPr>
        <w:t>Проекты договоров размещены на</w:t>
      </w:r>
      <w:r w:rsidR="00960B8D" w:rsidRPr="002D5C43">
        <w:rPr>
          <w:rFonts w:ascii="Times New Roman" w:eastAsia="Times New Roman" w:hAnsi="Times New Roman" w:cs="Times New Roman"/>
          <w:color w:val="000000"/>
        </w:rPr>
        <w:t xml:space="preserve"> </w:t>
      </w:r>
      <w:hyperlink r:id="rId27" w:history="1">
        <w:r w:rsidR="00960B8D" w:rsidRPr="002D5C43">
          <w:rPr>
            <w:rStyle w:val="af"/>
            <w:rFonts w:ascii="Times New Roman" w:eastAsia="Times New Roman" w:hAnsi="Times New Roman" w:cs="Times New Roman"/>
          </w:rPr>
          <w:t>https://com.ru-trade24.ru/</w:t>
        </w:r>
      </w:hyperlink>
      <w:r w:rsidR="00960B8D" w:rsidRPr="002D5C43">
        <w:rPr>
          <w:rFonts w:ascii="Times New Roman" w:eastAsia="Times New Roman" w:hAnsi="Times New Roman" w:cs="Times New Roman"/>
          <w:color w:val="000000"/>
        </w:rPr>
        <w:t xml:space="preserve"> </w:t>
      </w:r>
      <w:r w:rsidRPr="002D5C43">
        <w:rPr>
          <w:rFonts w:ascii="Times New Roman" w:eastAsia="Times New Roman" w:hAnsi="Times New Roman" w:cs="Times New Roman"/>
          <w:color w:val="000000"/>
        </w:rPr>
        <w:t>в карточке торгов.</w:t>
      </w:r>
    </w:p>
    <w:p w14:paraId="6C327D4D" w14:textId="77777777"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color w:val="000000"/>
        </w:rPr>
        <w:t xml:space="preserve">3.7.2. </w:t>
      </w:r>
      <w:r w:rsidRPr="002D5C43">
        <w:rPr>
          <w:rFonts w:ascii="Times New Roman" w:eastAsia="Times New Roman" w:hAnsi="Times New Roman" w:cs="Times New Roman"/>
        </w:rPr>
        <w:t>При уклонении (отказе) победителя аукциона от заключения в установленный срок Договоров задаток ему не возвращается, и он утрачивает право на заключение договоров.</w:t>
      </w:r>
    </w:p>
    <w:p w14:paraId="67FDF4AC" w14:textId="09D8B220"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В случае уклонения победителя </w:t>
      </w:r>
      <w:r w:rsidR="00B34793" w:rsidRPr="002D5C43">
        <w:rPr>
          <w:rFonts w:ascii="Times New Roman" w:eastAsia="Times New Roman" w:hAnsi="Times New Roman" w:cs="Times New Roman"/>
        </w:rPr>
        <w:t>т</w:t>
      </w:r>
      <w:r w:rsidRPr="002D5C43">
        <w:rPr>
          <w:rFonts w:ascii="Times New Roman" w:eastAsia="Times New Roman" w:hAnsi="Times New Roman" w:cs="Times New Roman"/>
        </w:rPr>
        <w:t xml:space="preserve">оргов от заключения договоров, договоры могут быть заключены с участником </w:t>
      </w:r>
      <w:r w:rsidR="00B34793" w:rsidRPr="002D5C43">
        <w:rPr>
          <w:rFonts w:ascii="Times New Roman" w:eastAsia="Times New Roman" w:hAnsi="Times New Roman" w:cs="Times New Roman"/>
        </w:rPr>
        <w:t>т</w:t>
      </w:r>
      <w:r w:rsidRPr="002D5C43">
        <w:rPr>
          <w:rFonts w:ascii="Times New Roman" w:eastAsia="Times New Roman" w:hAnsi="Times New Roman" w:cs="Times New Roman"/>
        </w:rPr>
        <w:t xml:space="preserve">оргов, предложившим </w:t>
      </w:r>
      <w:r w:rsidR="00384005" w:rsidRPr="002D5C43">
        <w:rPr>
          <w:rFonts w:ascii="Times New Roman" w:eastAsia="Times New Roman" w:hAnsi="Times New Roman" w:cs="Times New Roman"/>
        </w:rPr>
        <w:t>предпоследнее предложение по цене, по цене не ниже минимальной цены продажи.</w:t>
      </w:r>
    </w:p>
    <w:p w14:paraId="14A05483" w14:textId="2D784156" w:rsidR="00114EC6" w:rsidRPr="002D5C43" w:rsidRDefault="00EC7CFC" w:rsidP="00E071E7">
      <w:pPr>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В случае, если в торгах приняли участие два участника и при этом победитель торгов уклонился от заключения договора, а второй участник не сделал ни одного предложения о цене приобретения, то договор может быть заключен со вторым участником торгов по цене, не менее </w:t>
      </w:r>
      <w:r w:rsidR="00384005" w:rsidRPr="002D5C43">
        <w:rPr>
          <w:rFonts w:ascii="Times New Roman" w:eastAsia="Times New Roman" w:hAnsi="Times New Roman" w:cs="Times New Roman"/>
        </w:rPr>
        <w:t>минимальной</w:t>
      </w:r>
      <w:r w:rsidRPr="002D5C43">
        <w:rPr>
          <w:rFonts w:ascii="Times New Roman" w:eastAsia="Times New Roman" w:hAnsi="Times New Roman" w:cs="Times New Roman"/>
        </w:rPr>
        <w:t xml:space="preserve"> цены продажи на условиях, предусмотренных аукционной документацией.</w:t>
      </w:r>
    </w:p>
    <w:p w14:paraId="1D1EDA91" w14:textId="70D790E6" w:rsidR="00A561D9" w:rsidRPr="002D5C43" w:rsidRDefault="00EC7CFC" w:rsidP="00CF1A12">
      <w:pPr>
        <w:tabs>
          <w:tab w:val="right" w:leader="dot" w:pos="4762"/>
        </w:tabs>
        <w:spacing w:after="0" w:line="240" w:lineRule="auto"/>
        <w:ind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3.7.3. </w:t>
      </w:r>
      <w:r w:rsidR="00317CEA" w:rsidRPr="002D5C43">
        <w:rPr>
          <w:rFonts w:ascii="Times New Roman" w:eastAsia="Times New Roman" w:hAnsi="Times New Roman" w:cs="Times New Roman"/>
        </w:rPr>
        <w:t xml:space="preserve">В случае признания Торгов несостоявшимся по причине допуска к участию только одного участника, заявка которого на участие в Торгах соответствует условиям Торгов и содержит предложение о цене не ниже </w:t>
      </w:r>
      <w:r w:rsidR="00825115" w:rsidRPr="002D5C43">
        <w:rPr>
          <w:rFonts w:ascii="Times New Roman" w:eastAsia="Times New Roman" w:hAnsi="Times New Roman" w:cs="Times New Roman"/>
        </w:rPr>
        <w:t>Минимальной</w:t>
      </w:r>
      <w:r w:rsidR="00317CEA" w:rsidRPr="002D5C43">
        <w:rPr>
          <w:rFonts w:ascii="Times New Roman" w:eastAsia="Times New Roman" w:hAnsi="Times New Roman" w:cs="Times New Roman"/>
        </w:rPr>
        <w:t xml:space="preserve"> цены продажи / по причине того, что ни один из участников Торгов не подтвердил начальную цену, Договор купли-продажи Доли 1, Договор купли-продажи Доли 2, Договор уступки Требований могут быть заключены с единственным участником Торгов/с тем из участников Торгов, кто первый подал заявку на участие в Торгах, в течение 5 (пяти) рабочих дней с даты признания Торгов несостоявшимися, по цене не ниже </w:t>
      </w:r>
      <w:r w:rsidR="00DA21C5" w:rsidRPr="002D5C43">
        <w:rPr>
          <w:rFonts w:ascii="Times New Roman" w:eastAsia="Times New Roman" w:hAnsi="Times New Roman" w:cs="Times New Roman"/>
        </w:rPr>
        <w:t>Минимальной</w:t>
      </w:r>
      <w:r w:rsidR="00317CEA" w:rsidRPr="002D5C43">
        <w:rPr>
          <w:rFonts w:ascii="Times New Roman" w:eastAsia="Times New Roman" w:hAnsi="Times New Roman" w:cs="Times New Roman"/>
        </w:rPr>
        <w:t xml:space="preserve"> цены продажи в соответствии с документацией о Торгах</w:t>
      </w:r>
      <w:r w:rsidR="00CA01B0" w:rsidRPr="002D5C43">
        <w:rPr>
          <w:rFonts w:ascii="Times New Roman" w:eastAsia="Times New Roman" w:hAnsi="Times New Roman" w:cs="Times New Roman"/>
        </w:rPr>
        <w:t>.</w:t>
      </w:r>
    </w:p>
    <w:p w14:paraId="3E54BA2D" w14:textId="0013BF18" w:rsidR="00244E57" w:rsidRPr="002D5C43" w:rsidRDefault="00244E57" w:rsidP="00E071E7">
      <w:pPr>
        <w:spacing w:after="0" w:line="240" w:lineRule="auto"/>
        <w:ind w:right="-57" w:firstLine="851"/>
        <w:jc w:val="both"/>
        <w:rPr>
          <w:rFonts w:ascii="Times New Roman" w:eastAsia="Times New Roman" w:hAnsi="Times New Roman" w:cs="Times New Roman"/>
        </w:rPr>
      </w:pPr>
      <w:r w:rsidRPr="002D5C43">
        <w:rPr>
          <w:rFonts w:ascii="Times New Roman" w:eastAsia="Times New Roman" w:hAnsi="Times New Roman" w:cs="Times New Roman"/>
        </w:rPr>
        <w:t>3.7.</w:t>
      </w:r>
      <w:r w:rsidR="00CF1A12" w:rsidRPr="002D5C43">
        <w:rPr>
          <w:rFonts w:ascii="Times New Roman" w:eastAsia="Times New Roman" w:hAnsi="Times New Roman" w:cs="Times New Roman"/>
        </w:rPr>
        <w:t>4</w:t>
      </w:r>
      <w:r w:rsidRPr="002D5C43">
        <w:rPr>
          <w:rFonts w:ascii="Times New Roman" w:eastAsia="Times New Roman" w:hAnsi="Times New Roman" w:cs="Times New Roman"/>
        </w:rPr>
        <w:t xml:space="preserve">. Сделки по итогам торгов подлежат заключению с учетом положений Указа Президента РФ № 81 от 01.03.2022, Указа Президента Российской Федерации от 05.03.2022 № 95, </w:t>
      </w:r>
      <w:r w:rsidR="00200D80" w:rsidRPr="002D5C43">
        <w:rPr>
          <w:rFonts w:ascii="Times New Roman" w:eastAsia="Times New Roman" w:hAnsi="Times New Roman" w:cs="Times New Roman"/>
        </w:rPr>
        <w:t xml:space="preserve">Указа Президента Российской Федерации от 08.09.2022 № 618, </w:t>
      </w:r>
      <w:r w:rsidRPr="002D5C43">
        <w:rPr>
          <w:rFonts w:ascii="Times New Roman" w:eastAsia="Times New Roman" w:hAnsi="Times New Roman" w:cs="Times New Roman"/>
        </w:rPr>
        <w:t xml:space="preserve">иных </w:t>
      </w:r>
      <w:proofErr w:type="spellStart"/>
      <w:r w:rsidRPr="002D5C43">
        <w:rPr>
          <w:rFonts w:ascii="Times New Roman" w:eastAsia="Times New Roman" w:hAnsi="Times New Roman" w:cs="Times New Roman"/>
        </w:rPr>
        <w:t>антисанкционных</w:t>
      </w:r>
      <w:proofErr w:type="spellEnd"/>
      <w:r w:rsidRPr="002D5C43">
        <w:rPr>
          <w:rFonts w:ascii="Times New Roman" w:eastAsia="Times New Roman" w:hAnsi="Times New Roman" w:cs="Times New Roman"/>
        </w:rPr>
        <w:t xml:space="preserve"> законодательных и/или подзаконных актов, устанавливающих ограничения относительно</w:t>
      </w:r>
      <w:r w:rsidRPr="002C451D">
        <w:rPr>
          <w:rFonts w:ascii="Times New Roman" w:eastAsia="Times New Roman" w:hAnsi="Times New Roman" w:cs="Times New Roman"/>
        </w:rPr>
        <w:t xml:space="preserve"> </w:t>
      </w:r>
      <w:r w:rsidR="004C202B" w:rsidRPr="002C451D">
        <w:rPr>
          <w:rFonts w:ascii="Times New Roman" w:eastAsia="Times New Roman" w:hAnsi="Times New Roman" w:cs="Times New Roman"/>
        </w:rPr>
        <w:t>совершения сделок (операций) и исполнения обязательств</w:t>
      </w:r>
      <w:r w:rsidRPr="002C451D">
        <w:rPr>
          <w:rFonts w:ascii="Times New Roman" w:eastAsia="Times New Roman" w:hAnsi="Times New Roman" w:cs="Times New Roman"/>
        </w:rPr>
        <w:t xml:space="preserve">. </w:t>
      </w:r>
      <w:r w:rsidRPr="002C451D">
        <w:rPr>
          <w:rFonts w:ascii="Times New Roman" w:eastAsia="Times New Roman" w:hAnsi="Times New Roman" w:cs="Times New Roman"/>
        </w:rPr>
        <w:br/>
      </w:r>
      <w:r w:rsidRPr="002C451D">
        <w:rPr>
          <w:rFonts w:ascii="Times New Roman" w:eastAsia="Times New Roman" w:hAnsi="Times New Roman" w:cs="Times New Roman"/>
        </w:rPr>
        <w:lastRenderedPageBreak/>
        <w:t xml:space="preserve">Банком может быть отказано в заключении Договоров по итогам </w:t>
      </w:r>
      <w:r w:rsidR="00D62094">
        <w:rPr>
          <w:rFonts w:ascii="Times New Roman" w:eastAsia="Times New Roman" w:hAnsi="Times New Roman" w:cs="Times New Roman"/>
        </w:rPr>
        <w:t>т</w:t>
      </w:r>
      <w:r w:rsidRPr="002C451D">
        <w:rPr>
          <w:rFonts w:ascii="Times New Roman" w:eastAsia="Times New Roman" w:hAnsi="Times New Roman" w:cs="Times New Roman"/>
        </w:rPr>
        <w:t xml:space="preserve">оргов, а также в возврате задатка в случае </w:t>
      </w:r>
      <w:r w:rsidRPr="002D5C43">
        <w:rPr>
          <w:rFonts w:ascii="Times New Roman" w:eastAsia="Times New Roman" w:hAnsi="Times New Roman" w:cs="Times New Roman"/>
        </w:rPr>
        <w:t>несоответствия Победителя (лица</w:t>
      </w:r>
      <w:r w:rsidR="007F7E5A" w:rsidRPr="002D5C43">
        <w:rPr>
          <w:rFonts w:ascii="Times New Roman" w:eastAsia="Times New Roman" w:hAnsi="Times New Roman" w:cs="Times New Roman"/>
        </w:rPr>
        <w:t>,</w:t>
      </w:r>
      <w:r w:rsidRPr="002D5C43">
        <w:rPr>
          <w:rFonts w:ascii="Times New Roman" w:eastAsia="Times New Roman" w:hAnsi="Times New Roman" w:cs="Times New Roman"/>
        </w:rPr>
        <w:t xml:space="preserve"> имеющего право на заключение договора по итогам торгов) требованиям указанных выше нормативны</w:t>
      </w:r>
      <w:r w:rsidR="007F7E5A" w:rsidRPr="002D5C43">
        <w:rPr>
          <w:rFonts w:ascii="Times New Roman" w:eastAsia="Times New Roman" w:hAnsi="Times New Roman" w:cs="Times New Roman"/>
        </w:rPr>
        <w:t>х</w:t>
      </w:r>
      <w:r w:rsidRPr="002D5C43">
        <w:rPr>
          <w:rFonts w:ascii="Times New Roman" w:eastAsia="Times New Roman" w:hAnsi="Times New Roman" w:cs="Times New Roman"/>
        </w:rPr>
        <w:t xml:space="preserve"> акт</w:t>
      </w:r>
      <w:r w:rsidR="007F7E5A" w:rsidRPr="002D5C43">
        <w:rPr>
          <w:rFonts w:ascii="Times New Roman" w:eastAsia="Times New Roman" w:hAnsi="Times New Roman" w:cs="Times New Roman"/>
        </w:rPr>
        <w:t>ов</w:t>
      </w:r>
      <w:r w:rsidRPr="002D5C43">
        <w:rPr>
          <w:rFonts w:ascii="Times New Roman" w:eastAsia="Times New Roman" w:hAnsi="Times New Roman" w:cs="Times New Roman"/>
        </w:rPr>
        <w:t xml:space="preserve"> (в редакции, действующей на момент заключения договора).  Риски, связанные с отказом Банка от заключения договора по итогам </w:t>
      </w:r>
      <w:r w:rsidR="00BC4462" w:rsidRPr="002D5C43">
        <w:rPr>
          <w:rFonts w:ascii="Times New Roman" w:eastAsia="Times New Roman" w:hAnsi="Times New Roman" w:cs="Times New Roman"/>
        </w:rPr>
        <w:t>т</w:t>
      </w:r>
      <w:r w:rsidRPr="002D5C43">
        <w:rPr>
          <w:rFonts w:ascii="Times New Roman" w:eastAsia="Times New Roman" w:hAnsi="Times New Roman" w:cs="Times New Roman"/>
        </w:rPr>
        <w:t>оргов</w:t>
      </w:r>
      <w:r w:rsidR="00200D80" w:rsidRPr="002D5C43">
        <w:rPr>
          <w:rFonts w:ascii="Times New Roman" w:eastAsia="Times New Roman" w:hAnsi="Times New Roman" w:cs="Times New Roman"/>
        </w:rPr>
        <w:t>,</w:t>
      </w:r>
      <w:r w:rsidRPr="002D5C43">
        <w:rPr>
          <w:rFonts w:ascii="Times New Roman" w:eastAsia="Times New Roman" w:hAnsi="Times New Roman" w:cs="Times New Roman"/>
        </w:rPr>
        <w:t xml:space="preserve"> в этом случае несёт Победитель (лицо, имеющее право на заключение договора по итогам </w:t>
      </w:r>
      <w:r w:rsidR="00BC4462" w:rsidRPr="002D5C43">
        <w:rPr>
          <w:rFonts w:ascii="Times New Roman" w:eastAsia="Times New Roman" w:hAnsi="Times New Roman" w:cs="Times New Roman"/>
        </w:rPr>
        <w:t>т</w:t>
      </w:r>
      <w:r w:rsidRPr="002D5C43">
        <w:rPr>
          <w:rFonts w:ascii="Times New Roman" w:eastAsia="Times New Roman" w:hAnsi="Times New Roman" w:cs="Times New Roman"/>
        </w:rPr>
        <w:t>оргов)</w:t>
      </w:r>
      <w:r w:rsidR="00200D80" w:rsidRPr="002D5C43">
        <w:rPr>
          <w:rFonts w:ascii="Times New Roman" w:eastAsia="Times New Roman" w:hAnsi="Times New Roman" w:cs="Times New Roman"/>
        </w:rPr>
        <w:t>.</w:t>
      </w:r>
    </w:p>
    <w:p w14:paraId="1096B02C" w14:textId="7B7D6E25" w:rsidR="00D62094" w:rsidRPr="002D5C43" w:rsidRDefault="00D62094" w:rsidP="00E071E7">
      <w:pPr>
        <w:spacing w:after="0" w:line="240" w:lineRule="auto"/>
        <w:ind w:right="-57" w:firstLine="851"/>
        <w:jc w:val="both"/>
        <w:rPr>
          <w:rFonts w:ascii="Times New Roman" w:eastAsia="Times New Roman" w:hAnsi="Times New Roman" w:cs="Times New Roman"/>
        </w:rPr>
      </w:pPr>
      <w:r w:rsidRPr="002D5C43">
        <w:rPr>
          <w:rFonts w:ascii="Times New Roman" w:eastAsia="Times New Roman" w:hAnsi="Times New Roman" w:cs="Times New Roman"/>
        </w:rPr>
        <w:t xml:space="preserve">3.7.5. </w:t>
      </w:r>
      <w:r w:rsidRPr="002D5C43">
        <w:rPr>
          <w:rFonts w:ascii="Times New Roman" w:hAnsi="Times New Roman" w:cs="Times New Roman"/>
        </w:rPr>
        <w:t xml:space="preserve">Недействительность либо расторжение какого-либо из договоров, заключаемых по итогу торгов, по любым основаниям, влечет за собой право </w:t>
      </w:r>
      <w:r w:rsidRPr="002D5C43">
        <w:rPr>
          <w:rFonts w:ascii="Times New Roman" w:eastAsia="Times New Roman" w:hAnsi="Times New Roman" w:cs="Times New Roman"/>
          <w:bCs/>
        </w:rPr>
        <w:t>Банк «ТРАСТ» (ПАО)</w:t>
      </w:r>
      <w:r w:rsidRPr="002D5C43">
        <w:rPr>
          <w:rFonts w:ascii="Times New Roman" w:hAnsi="Times New Roman" w:cs="Times New Roman"/>
        </w:rPr>
        <w:t xml:space="preserve"> на односторонний отказ от Договора уступки Требований.</w:t>
      </w:r>
    </w:p>
    <w:p w14:paraId="063F332B" w14:textId="286D3F88" w:rsidR="00114EC6" w:rsidRPr="002D5C43" w:rsidRDefault="002E3AD3" w:rsidP="00E071E7">
      <w:pPr>
        <w:suppressAutoHyphens/>
        <w:spacing w:after="0" w:line="252" w:lineRule="auto"/>
        <w:ind w:firstLine="851"/>
        <w:jc w:val="both"/>
        <w:rPr>
          <w:rFonts w:ascii="Times New Roman" w:eastAsia="Times New Roman" w:hAnsi="Times New Roman" w:cs="Times New Roman"/>
          <w:b/>
          <w:shd w:val="clear" w:color="auto" w:fill="FFFFFF"/>
        </w:rPr>
      </w:pPr>
      <w:r w:rsidRPr="002D5C43">
        <w:rPr>
          <w:rFonts w:ascii="Times New Roman" w:eastAsia="Times New Roman" w:hAnsi="Times New Roman" w:cs="Times New Roman"/>
          <w:b/>
          <w:shd w:val="clear" w:color="auto" w:fill="FFFFFF"/>
        </w:rPr>
        <w:t xml:space="preserve"> </w:t>
      </w:r>
    </w:p>
    <w:p w14:paraId="59832706" w14:textId="0FFC97C0" w:rsidR="0003383B" w:rsidRPr="002D5C43" w:rsidRDefault="0003383B" w:rsidP="0003383B">
      <w:pPr>
        <w:tabs>
          <w:tab w:val="right" w:leader="dot" w:pos="4762"/>
        </w:tabs>
        <w:spacing w:after="0" w:line="240" w:lineRule="auto"/>
        <w:ind w:firstLine="851"/>
        <w:jc w:val="both"/>
        <w:rPr>
          <w:rFonts w:ascii="Times New Roman" w:eastAsia="Times New Roman" w:hAnsi="Times New Roman" w:cs="Times New Roman"/>
          <w:b/>
          <w:color w:val="000000"/>
        </w:rPr>
      </w:pPr>
      <w:r w:rsidRPr="002D5C43">
        <w:rPr>
          <w:rFonts w:ascii="Times New Roman" w:eastAsia="Times New Roman" w:hAnsi="Times New Roman" w:cs="Times New Roman"/>
          <w:b/>
          <w:color w:val="000000"/>
        </w:rPr>
        <w:t>3.8. Порядок оплаты по договорам</w:t>
      </w:r>
    </w:p>
    <w:p w14:paraId="50756BC1" w14:textId="3D8281D9" w:rsidR="00D276E8" w:rsidRPr="002D5C43" w:rsidRDefault="0003383B" w:rsidP="00D276E8">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3.8.1. </w:t>
      </w:r>
      <w:r w:rsidR="00D276E8" w:rsidRPr="002D5C43">
        <w:rPr>
          <w:rFonts w:ascii="Times New Roman" w:eastAsia="Times New Roman" w:hAnsi="Times New Roman" w:cs="Times New Roman"/>
          <w:bCs/>
          <w:color w:val="000000"/>
        </w:rPr>
        <w:t>Цена уступки по Договору уступки Требований состоит из:</w:t>
      </w:r>
    </w:p>
    <w:p w14:paraId="43B3AD0B" w14:textId="3C6DBBB0" w:rsidR="00D276E8" w:rsidRPr="002D5C43" w:rsidRDefault="00D276E8" w:rsidP="00D276E8">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3.8.1.1. Фиксированной цены </w:t>
      </w:r>
      <w:r w:rsidR="00DA5388" w:rsidRPr="002D5C43">
        <w:rPr>
          <w:rFonts w:ascii="Times New Roman" w:eastAsia="Times New Roman" w:hAnsi="Times New Roman" w:cs="Times New Roman"/>
          <w:bCs/>
          <w:color w:val="000000"/>
        </w:rPr>
        <w:t>(</w:t>
      </w:r>
      <w:r w:rsidR="00DA5388" w:rsidRPr="002D5C43">
        <w:rPr>
          <w:rFonts w:ascii="Times New Roman" w:hAnsi="Times New Roman" w:cs="Times New Roman"/>
        </w:rPr>
        <w:t>может быть произведена с использованием кредитных средств</w:t>
      </w:r>
      <w:r w:rsidR="00DA5388" w:rsidRPr="002D5C43">
        <w:rPr>
          <w:rFonts w:ascii="Times New Roman" w:eastAsia="Times New Roman" w:hAnsi="Times New Roman" w:cs="Times New Roman"/>
          <w:bCs/>
          <w:color w:val="000000"/>
        </w:rPr>
        <w:t xml:space="preserve">) </w:t>
      </w:r>
      <w:r w:rsidRPr="002D5C43">
        <w:rPr>
          <w:rFonts w:ascii="Times New Roman" w:eastAsia="Times New Roman" w:hAnsi="Times New Roman" w:cs="Times New Roman"/>
          <w:bCs/>
          <w:color w:val="000000"/>
        </w:rPr>
        <w:t xml:space="preserve">которая составляет сумму __________,00 (___________________________________) рублей 00 копеек, </w:t>
      </w:r>
      <w:r w:rsidR="007F7E5A" w:rsidRPr="002D5C43">
        <w:rPr>
          <w:rFonts w:ascii="Times New Roman" w:eastAsia="Times New Roman" w:hAnsi="Times New Roman" w:cs="Times New Roman"/>
          <w:bCs/>
          <w:color w:val="000000"/>
        </w:rPr>
        <w:t>НДС не облагается</w:t>
      </w:r>
      <w:r w:rsidRPr="002D5C43">
        <w:rPr>
          <w:rFonts w:ascii="Times New Roman" w:eastAsia="Times New Roman" w:hAnsi="Times New Roman" w:cs="Times New Roman"/>
          <w:bCs/>
          <w:color w:val="000000"/>
        </w:rPr>
        <w:t xml:space="preserve">, и определяется по итогам Торгов и состоит из следующих частей: </w:t>
      </w:r>
    </w:p>
    <w:p w14:paraId="5F026858" w14:textId="4A12819C" w:rsidR="00D276E8" w:rsidRPr="002D5C43" w:rsidRDefault="00D276E8" w:rsidP="00D276E8">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 Цена Прав требований по Кредитным договорам в сумме __________,00 (___________________________________) </w:t>
      </w:r>
      <w:r w:rsidR="007F7E5A" w:rsidRPr="002D5C43">
        <w:rPr>
          <w:rFonts w:ascii="Times New Roman" w:eastAsia="Times New Roman" w:hAnsi="Times New Roman" w:cs="Times New Roman"/>
          <w:bCs/>
          <w:color w:val="000000"/>
        </w:rPr>
        <w:t>НДС не облагается</w:t>
      </w:r>
      <w:r w:rsidRPr="002D5C43">
        <w:rPr>
          <w:rFonts w:ascii="Times New Roman" w:eastAsia="Times New Roman" w:hAnsi="Times New Roman" w:cs="Times New Roman"/>
          <w:bCs/>
          <w:color w:val="000000"/>
        </w:rPr>
        <w:t>;</w:t>
      </w:r>
    </w:p>
    <w:p w14:paraId="57186456" w14:textId="77777777" w:rsidR="007F7E5A"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Цена Прав требования по Договору займа в сумме 4 458 547 (Четыре миллиона четыреста пятьдесят восемь тысяч пятьсот сорок семь) рублей 29 копеек, НДС не облагается;</w:t>
      </w:r>
    </w:p>
    <w:p w14:paraId="5DCE2935" w14:textId="77777777" w:rsidR="007F7E5A"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Цена Прав требования по Платежным поручениям в сумме 8 927 533 (Восемь миллионов девятьсот двадцать семь тысяч пятьсот тридцать три) рубля 27 копеек, НДС не облагается;</w:t>
      </w:r>
    </w:p>
    <w:p w14:paraId="490FBAA8" w14:textId="77777777" w:rsidR="007F7E5A"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Цена Прав требования по Договору аренды в сумме 1 (один) рубль, НДС не облагается;</w:t>
      </w:r>
    </w:p>
    <w:p w14:paraId="7B78A827" w14:textId="77777777" w:rsidR="007F7E5A"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Цена Прав требования по Соглашению о финансировании 1 в сумме 44 411 007 (Сорок четыре миллиона четыреста одиннадцать тысяч семь) рублей 92 копейки, НДС не облагается;</w:t>
      </w:r>
    </w:p>
    <w:p w14:paraId="0B991911" w14:textId="1A6CE814" w:rsidR="007F7E5A"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Цена Прав требования по Соглашению о финансировании 2 в сумме 3 133 355 (Три миллиона сто тридцать три тысячи триста пятьдесят пять) рублей, НДС не облагается.</w:t>
      </w:r>
    </w:p>
    <w:p w14:paraId="5F1015A4" w14:textId="77777777" w:rsidR="00D135BE" w:rsidRPr="002D5C43" w:rsidRDefault="00D135BE" w:rsidP="007F7E5A">
      <w:pPr>
        <w:tabs>
          <w:tab w:val="right" w:leader="dot" w:pos="4762"/>
        </w:tabs>
        <w:spacing w:after="0" w:line="240" w:lineRule="auto"/>
        <w:ind w:firstLine="851"/>
        <w:jc w:val="both"/>
        <w:rPr>
          <w:rFonts w:ascii="Times New Roman" w:eastAsia="Times New Roman" w:hAnsi="Times New Roman" w:cs="Times New Roman"/>
          <w:bCs/>
          <w:color w:val="000000"/>
        </w:rPr>
      </w:pPr>
    </w:p>
    <w:p w14:paraId="58D9A40C" w14:textId="07ABB830" w:rsidR="00D62094" w:rsidRPr="002D5C43" w:rsidRDefault="00D62094"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При увеличении цены в рамках торгов изменяется цена прав (требований) следующим образом:</w:t>
      </w:r>
    </w:p>
    <w:p w14:paraId="00BAA7B5" w14:textId="7A1732E8" w:rsidR="00F434D5" w:rsidRPr="002D5C43" w:rsidRDefault="00D62094" w:rsidP="007F7E5A">
      <w:pPr>
        <w:tabs>
          <w:tab w:val="right" w:leader="dot" w:pos="4762"/>
        </w:tabs>
        <w:spacing w:after="0" w:line="240" w:lineRule="auto"/>
        <w:ind w:firstLine="851"/>
        <w:jc w:val="both"/>
        <w:rPr>
          <w:rFonts w:ascii="Times New Roman" w:hAnsi="Times New Roman" w:cs="Times New Roman"/>
        </w:rPr>
      </w:pPr>
      <w:r w:rsidRPr="002D5C43">
        <w:rPr>
          <w:rFonts w:ascii="Times New Roman" w:eastAsia="Times New Roman" w:hAnsi="Times New Roman" w:cs="Times New Roman"/>
          <w:bCs/>
          <w:color w:val="000000"/>
        </w:rPr>
        <w:t>- по</w:t>
      </w:r>
      <w:r w:rsidR="00F434D5" w:rsidRPr="002D5C43">
        <w:rPr>
          <w:rFonts w:ascii="Times New Roman" w:eastAsia="Times New Roman" w:hAnsi="Times New Roman" w:cs="Times New Roman"/>
          <w:bCs/>
          <w:color w:val="000000"/>
        </w:rPr>
        <w:t xml:space="preserve"> </w:t>
      </w:r>
      <w:r w:rsidR="00F434D5" w:rsidRPr="002D5C43">
        <w:rPr>
          <w:rFonts w:ascii="Times New Roman" w:hAnsi="Times New Roman" w:cs="Times New Roman"/>
        </w:rPr>
        <w:t>Соглашению о финансировании 1 и Соглашению о финансировании 2 до номинальной стоимости;</w:t>
      </w:r>
    </w:p>
    <w:p w14:paraId="2D71EC05" w14:textId="46187864" w:rsidR="00F434D5" w:rsidRPr="002D5C43" w:rsidRDefault="00F434D5" w:rsidP="007F7E5A">
      <w:pPr>
        <w:tabs>
          <w:tab w:val="right" w:leader="dot" w:pos="4762"/>
        </w:tabs>
        <w:spacing w:after="0" w:line="240" w:lineRule="auto"/>
        <w:ind w:firstLine="851"/>
        <w:jc w:val="both"/>
        <w:rPr>
          <w:rFonts w:ascii="Times New Roman" w:hAnsi="Times New Roman" w:cs="Times New Roman"/>
        </w:rPr>
      </w:pPr>
      <w:r w:rsidRPr="002D5C43">
        <w:rPr>
          <w:rFonts w:ascii="Times New Roman" w:hAnsi="Times New Roman" w:cs="Times New Roman"/>
        </w:rPr>
        <w:t xml:space="preserve">- по Платежным поручениям до номинальной стоимости; </w:t>
      </w:r>
    </w:p>
    <w:p w14:paraId="003093DA" w14:textId="7EFCDF89" w:rsidR="00D62094" w:rsidRPr="002D5C43" w:rsidRDefault="00F434D5"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hAnsi="Times New Roman" w:cs="Times New Roman"/>
        </w:rPr>
        <w:t>- по Кредитным договорам, которая будет подлежать оплате в порядке и на условиях, предусмотренных Договором уступки Требований.</w:t>
      </w:r>
    </w:p>
    <w:p w14:paraId="52919022" w14:textId="77777777" w:rsidR="00D62094" w:rsidRPr="002D5C43" w:rsidRDefault="00D62094" w:rsidP="007F7E5A">
      <w:pPr>
        <w:tabs>
          <w:tab w:val="right" w:leader="dot" w:pos="4762"/>
        </w:tabs>
        <w:spacing w:after="0" w:line="240" w:lineRule="auto"/>
        <w:ind w:firstLine="851"/>
        <w:jc w:val="both"/>
        <w:rPr>
          <w:rFonts w:ascii="Times New Roman" w:eastAsia="Times New Roman" w:hAnsi="Times New Roman" w:cs="Times New Roman"/>
          <w:bCs/>
          <w:color w:val="000000"/>
        </w:rPr>
      </w:pPr>
    </w:p>
    <w:p w14:paraId="6F84D0D2" w14:textId="6FF8B0F7" w:rsidR="007F7E5A" w:rsidRPr="002D5C43" w:rsidRDefault="00D276E8"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3.8.1.2. </w:t>
      </w:r>
      <w:r w:rsidR="007F7E5A" w:rsidRPr="002D5C43">
        <w:rPr>
          <w:rFonts w:ascii="Times New Roman" w:eastAsia="Times New Roman" w:hAnsi="Times New Roman" w:cs="Times New Roman"/>
          <w:b/>
          <w:color w:val="000000"/>
        </w:rPr>
        <w:t>Отложенной цены</w:t>
      </w:r>
      <w:r w:rsidR="007F7E5A" w:rsidRPr="002D5C43">
        <w:rPr>
          <w:rFonts w:ascii="Times New Roman" w:eastAsia="Times New Roman" w:hAnsi="Times New Roman" w:cs="Times New Roman"/>
          <w:bCs/>
          <w:color w:val="000000"/>
        </w:rPr>
        <w:t xml:space="preserve"> -  суммы в размере денежных средств, взысканных по вступившему в законную силу судебному акту (как принудительно, так и уплаченных в рамках добровольного исполнения) с контролирующих ООО «Богучанский ЛПК» и ООО «Богучанский ЛЗУ» лиц (далее – КДЛ), за исключением </w:t>
      </w:r>
      <w:r w:rsidR="00317CEA" w:rsidRPr="002D5C43">
        <w:rPr>
          <w:rFonts w:ascii="Times New Roman" w:eastAsia="Times New Roman" w:hAnsi="Times New Roman" w:cs="Times New Roman"/>
          <w:b/>
          <w:color w:val="000000"/>
        </w:rPr>
        <w:t>ЦЕДЕНТА</w:t>
      </w:r>
      <w:r w:rsidR="00317CEA" w:rsidRPr="002D5C43">
        <w:rPr>
          <w:rFonts w:ascii="Times New Roman" w:eastAsia="Times New Roman" w:hAnsi="Times New Roman" w:cs="Times New Roman"/>
          <w:bCs/>
          <w:color w:val="000000"/>
        </w:rPr>
        <w:t xml:space="preserve"> </w:t>
      </w:r>
      <w:r w:rsidR="007F7E5A" w:rsidRPr="002D5C43">
        <w:rPr>
          <w:rFonts w:ascii="Times New Roman" w:eastAsia="Times New Roman" w:hAnsi="Times New Roman" w:cs="Times New Roman"/>
          <w:bCs/>
          <w:color w:val="000000"/>
        </w:rPr>
        <w:t xml:space="preserve">и связанных с </w:t>
      </w:r>
      <w:r w:rsidR="00317CEA" w:rsidRPr="002D5C43">
        <w:rPr>
          <w:rFonts w:ascii="Times New Roman" w:eastAsia="Times New Roman" w:hAnsi="Times New Roman" w:cs="Times New Roman"/>
          <w:b/>
          <w:color w:val="000000"/>
        </w:rPr>
        <w:t>ЦЕДЕНТОМ</w:t>
      </w:r>
      <w:r w:rsidR="007F7E5A" w:rsidRPr="002D5C43">
        <w:rPr>
          <w:rFonts w:ascii="Times New Roman" w:eastAsia="Times New Roman" w:hAnsi="Times New Roman" w:cs="Times New Roman"/>
          <w:bCs/>
          <w:color w:val="000000"/>
        </w:rPr>
        <w:t xml:space="preserve"> лиц, в результате привлечения КДЛ к субсидиарной ответственности и к гражданско-правовой ответственности по возмещению убытков, в том числе в случае поступления денежных средств в результате продажи требования к КДЛ на торгах в процедуре банкротства должника по правилам п. 2 ст. 140 Федерального закона «О несостоятельности (банкротстве), и фактически полученных ООО «Богучанский ЛПК», ООО «Богучанский ЛЗУ» и/или лицом, приобретшим требования к КДЛ. Отложенная цена по настоящему Договору уплачивается </w:t>
      </w:r>
      <w:r w:rsidR="007F7E5A" w:rsidRPr="002D5C43">
        <w:rPr>
          <w:rFonts w:ascii="Times New Roman" w:eastAsia="Times New Roman" w:hAnsi="Times New Roman" w:cs="Times New Roman"/>
          <w:b/>
          <w:color w:val="000000"/>
        </w:rPr>
        <w:t>ЦЕССИОНАРИЕМ ЦЕДЕНТУ</w:t>
      </w:r>
      <w:r w:rsidR="007F7E5A" w:rsidRPr="002D5C43">
        <w:rPr>
          <w:rFonts w:ascii="Times New Roman" w:eastAsia="Times New Roman" w:hAnsi="Times New Roman" w:cs="Times New Roman"/>
          <w:bCs/>
          <w:color w:val="000000"/>
        </w:rPr>
        <w:t xml:space="preserve"> в течение 5 (пяти) календарных дней с даты фактического получения вышеуказанных денежных средств ООО «Богучанский ЛПК», ООО «Богучанский ЛЗУ» и/или лицом, приобретшим требования к КДЛ.</w:t>
      </w:r>
    </w:p>
    <w:p w14:paraId="713DC41F" w14:textId="2ADD8B56" w:rsidR="00D276E8"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Датой оплаты </w:t>
      </w:r>
      <w:r w:rsidRPr="002D5C43">
        <w:rPr>
          <w:rFonts w:ascii="Times New Roman" w:eastAsia="Times New Roman" w:hAnsi="Times New Roman" w:cs="Times New Roman"/>
          <w:b/>
          <w:color w:val="000000"/>
        </w:rPr>
        <w:t>ЦЕССИОНАРИЕМ</w:t>
      </w:r>
      <w:r w:rsidRPr="002D5C43">
        <w:rPr>
          <w:rFonts w:ascii="Times New Roman" w:eastAsia="Times New Roman" w:hAnsi="Times New Roman" w:cs="Times New Roman"/>
          <w:bCs/>
          <w:color w:val="000000"/>
        </w:rPr>
        <w:t xml:space="preserve"> уступаемых Прав (требований) считается дата зачисления суммы Цены уступки на корреспондентский счет кредитной организации, обслуживающей ЦЕДЕНТА и указанный в разделе 10 Договора</w:t>
      </w:r>
      <w:r w:rsidR="00F23CA9" w:rsidRPr="002D5C43">
        <w:rPr>
          <w:rFonts w:ascii="Times New Roman" w:eastAsia="Times New Roman" w:hAnsi="Times New Roman" w:cs="Times New Roman"/>
          <w:bCs/>
          <w:color w:val="000000"/>
        </w:rPr>
        <w:t xml:space="preserve"> уступки Прав (требований)</w:t>
      </w:r>
      <w:r w:rsidRPr="002D5C43">
        <w:rPr>
          <w:rFonts w:ascii="Times New Roman" w:eastAsia="Times New Roman" w:hAnsi="Times New Roman" w:cs="Times New Roman"/>
          <w:bCs/>
          <w:color w:val="000000"/>
        </w:rPr>
        <w:t>.</w:t>
      </w:r>
    </w:p>
    <w:p w14:paraId="418FA415" w14:textId="31146E4B" w:rsidR="007F7E5A"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В дату подписания Договора </w:t>
      </w:r>
      <w:r w:rsidRPr="002D5C43">
        <w:rPr>
          <w:rFonts w:ascii="Times New Roman" w:eastAsia="Times New Roman" w:hAnsi="Times New Roman" w:cs="Times New Roman"/>
          <w:b/>
          <w:color w:val="000000"/>
        </w:rPr>
        <w:t>ЦЕССИОНАРИЙ</w:t>
      </w:r>
      <w:r w:rsidRPr="002D5C43">
        <w:rPr>
          <w:rFonts w:ascii="Times New Roman" w:eastAsia="Times New Roman" w:hAnsi="Times New Roman" w:cs="Times New Roman"/>
          <w:bCs/>
          <w:color w:val="000000"/>
        </w:rPr>
        <w:t xml:space="preserve"> обязан перечислить </w:t>
      </w:r>
      <w:r w:rsidRPr="002D5C43">
        <w:rPr>
          <w:rFonts w:ascii="Times New Roman" w:eastAsia="Times New Roman" w:hAnsi="Times New Roman" w:cs="Times New Roman"/>
          <w:b/>
          <w:color w:val="000000"/>
        </w:rPr>
        <w:t>ЦЕДЕНТУ</w:t>
      </w:r>
      <w:r w:rsidRPr="002D5C43">
        <w:rPr>
          <w:rFonts w:ascii="Times New Roman" w:eastAsia="Times New Roman" w:hAnsi="Times New Roman" w:cs="Times New Roman"/>
          <w:bCs/>
          <w:color w:val="000000"/>
        </w:rPr>
        <w:t xml:space="preserve"> обеспечительный платеж в размере 14 899 998 (Четырнадцать миллионов восемьсот девяносто девять тысяч девятьсот девяносто восемь) рублей на счет № _____ в целях обеспечения надлежащего исполнения обязательств, указанных в п. 2.2.1 Договора </w:t>
      </w:r>
      <w:r w:rsidR="00F23CA9" w:rsidRPr="002D5C43">
        <w:rPr>
          <w:rFonts w:ascii="Times New Roman" w:eastAsia="Times New Roman" w:hAnsi="Times New Roman" w:cs="Times New Roman"/>
          <w:bCs/>
          <w:color w:val="000000"/>
        </w:rPr>
        <w:t xml:space="preserve">уступки Прав (требований) </w:t>
      </w:r>
      <w:r w:rsidRPr="002D5C43">
        <w:rPr>
          <w:rFonts w:ascii="Times New Roman" w:eastAsia="Times New Roman" w:hAnsi="Times New Roman" w:cs="Times New Roman"/>
          <w:bCs/>
          <w:color w:val="000000"/>
        </w:rPr>
        <w:t xml:space="preserve">(далее – «Обеспечительный платеж»). </w:t>
      </w:r>
    </w:p>
    <w:p w14:paraId="3DF8D2E2" w14:textId="7BCF665B" w:rsidR="00D276E8"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lastRenderedPageBreak/>
        <w:t xml:space="preserve">В течение 5 (Пяти) рабочих дней с даты подписания Договора уступки Прав (требований) </w:t>
      </w:r>
      <w:r w:rsidRPr="002D5C43">
        <w:rPr>
          <w:rFonts w:ascii="Times New Roman" w:eastAsia="Times New Roman" w:hAnsi="Times New Roman" w:cs="Times New Roman"/>
          <w:b/>
          <w:color w:val="000000"/>
        </w:rPr>
        <w:t>ЦЕССИОНАРИЙ</w:t>
      </w:r>
      <w:r w:rsidRPr="002D5C43">
        <w:rPr>
          <w:rFonts w:ascii="Times New Roman" w:eastAsia="Times New Roman" w:hAnsi="Times New Roman" w:cs="Times New Roman"/>
          <w:bCs/>
          <w:color w:val="000000"/>
        </w:rPr>
        <w:t xml:space="preserve"> обязан перечислить в счет Фиксированной цены, указанной в п. 2.2.1.</w:t>
      </w:r>
      <w:r w:rsidR="00F23CA9" w:rsidRPr="002D5C43">
        <w:rPr>
          <w:rFonts w:ascii="Times New Roman" w:eastAsia="Times New Roman" w:hAnsi="Times New Roman" w:cs="Times New Roman"/>
          <w:bCs/>
          <w:color w:val="000000"/>
        </w:rPr>
        <w:t>1</w:t>
      </w:r>
      <w:r w:rsidRPr="002D5C43">
        <w:rPr>
          <w:rFonts w:ascii="Times New Roman" w:eastAsia="Times New Roman" w:hAnsi="Times New Roman" w:cs="Times New Roman"/>
          <w:bCs/>
          <w:color w:val="000000"/>
        </w:rPr>
        <w:t xml:space="preserve"> Договора</w:t>
      </w:r>
      <w:r w:rsidR="00F23CA9" w:rsidRPr="002D5C43">
        <w:rPr>
          <w:rFonts w:ascii="Times New Roman" w:eastAsia="Times New Roman" w:hAnsi="Times New Roman" w:cs="Times New Roman"/>
          <w:bCs/>
          <w:color w:val="000000"/>
        </w:rPr>
        <w:t xml:space="preserve"> уступки Прав (требований)</w:t>
      </w:r>
      <w:r w:rsidRPr="002D5C43">
        <w:rPr>
          <w:rFonts w:ascii="Times New Roman" w:eastAsia="Times New Roman" w:hAnsi="Times New Roman" w:cs="Times New Roman"/>
          <w:bCs/>
          <w:color w:val="000000"/>
        </w:rPr>
        <w:t>, сумму в размере не менее _____________(указывается сумма, равная разнице между Фиксированной ценой, указанной в п. 2.2.1.</w:t>
      </w:r>
      <w:r w:rsidR="00F23CA9" w:rsidRPr="002D5C43">
        <w:rPr>
          <w:rFonts w:ascii="Times New Roman" w:eastAsia="Times New Roman" w:hAnsi="Times New Roman" w:cs="Times New Roman"/>
          <w:bCs/>
          <w:color w:val="000000"/>
        </w:rPr>
        <w:t>1</w:t>
      </w:r>
      <w:r w:rsidRPr="002D5C43">
        <w:rPr>
          <w:rFonts w:ascii="Times New Roman" w:eastAsia="Times New Roman" w:hAnsi="Times New Roman" w:cs="Times New Roman"/>
          <w:bCs/>
          <w:color w:val="000000"/>
        </w:rPr>
        <w:t xml:space="preserve"> Договора</w:t>
      </w:r>
      <w:r w:rsidR="00F23CA9" w:rsidRPr="002D5C43">
        <w:rPr>
          <w:rFonts w:ascii="Times New Roman" w:eastAsia="Times New Roman" w:hAnsi="Times New Roman" w:cs="Times New Roman"/>
          <w:bCs/>
          <w:color w:val="000000"/>
        </w:rPr>
        <w:t xml:space="preserve"> уступки Прав (требований)</w:t>
      </w:r>
      <w:r w:rsidRPr="002D5C43">
        <w:rPr>
          <w:rFonts w:ascii="Times New Roman" w:eastAsia="Times New Roman" w:hAnsi="Times New Roman" w:cs="Times New Roman"/>
          <w:bCs/>
          <w:color w:val="000000"/>
        </w:rPr>
        <w:t>,  и размером Обеспечительного платежа).</w:t>
      </w:r>
    </w:p>
    <w:p w14:paraId="071D02FB" w14:textId="646C69F9" w:rsidR="007F7E5A" w:rsidRPr="002D5C43" w:rsidRDefault="007F7E5A" w:rsidP="007F7E5A">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В дату оплаты </w:t>
      </w:r>
      <w:r w:rsidRPr="002D5C43">
        <w:rPr>
          <w:rFonts w:ascii="Times New Roman" w:eastAsia="Times New Roman" w:hAnsi="Times New Roman" w:cs="Times New Roman"/>
          <w:b/>
          <w:color w:val="000000"/>
        </w:rPr>
        <w:t>ЦЕССИОНАРИЕМ</w:t>
      </w:r>
      <w:r w:rsidRPr="002D5C43">
        <w:rPr>
          <w:rFonts w:ascii="Times New Roman" w:eastAsia="Times New Roman" w:hAnsi="Times New Roman" w:cs="Times New Roman"/>
          <w:bCs/>
          <w:color w:val="000000"/>
        </w:rPr>
        <w:t xml:space="preserve"> денежных средств в сумме не менее _____________(указывается сумма, равная разнице между Фиксированной ценой, указанной в п. 2.2.1.</w:t>
      </w:r>
      <w:r w:rsidR="00F23CA9" w:rsidRPr="002D5C43">
        <w:rPr>
          <w:rFonts w:ascii="Times New Roman" w:eastAsia="Times New Roman" w:hAnsi="Times New Roman" w:cs="Times New Roman"/>
          <w:bCs/>
          <w:color w:val="000000"/>
        </w:rPr>
        <w:t>1</w:t>
      </w:r>
      <w:r w:rsidRPr="002D5C43">
        <w:rPr>
          <w:rFonts w:ascii="Times New Roman" w:eastAsia="Times New Roman" w:hAnsi="Times New Roman" w:cs="Times New Roman"/>
          <w:bCs/>
          <w:color w:val="000000"/>
        </w:rPr>
        <w:t xml:space="preserve"> Договора</w:t>
      </w:r>
      <w:r w:rsidR="00F23CA9" w:rsidRPr="002D5C43">
        <w:t xml:space="preserve"> </w:t>
      </w:r>
      <w:r w:rsidR="00F23CA9" w:rsidRPr="002D5C43">
        <w:rPr>
          <w:rFonts w:ascii="Times New Roman" w:eastAsia="Times New Roman" w:hAnsi="Times New Roman" w:cs="Times New Roman"/>
          <w:bCs/>
          <w:color w:val="000000"/>
        </w:rPr>
        <w:t>уступки Прав (требований)</w:t>
      </w:r>
      <w:r w:rsidRPr="002D5C43">
        <w:rPr>
          <w:rFonts w:ascii="Times New Roman" w:eastAsia="Times New Roman" w:hAnsi="Times New Roman" w:cs="Times New Roman"/>
          <w:bCs/>
          <w:color w:val="000000"/>
        </w:rPr>
        <w:t>, и размером Обеспечительного платежа), сумма Обеспечительного платежа засчитывается в счет оплаты оставшейся части Фиксированной цены указанной в п. 2.2.1.</w:t>
      </w:r>
      <w:r w:rsidR="00F23CA9" w:rsidRPr="002D5C43">
        <w:rPr>
          <w:rFonts w:ascii="Times New Roman" w:eastAsia="Times New Roman" w:hAnsi="Times New Roman" w:cs="Times New Roman"/>
          <w:bCs/>
          <w:color w:val="000000"/>
        </w:rPr>
        <w:t>1</w:t>
      </w:r>
      <w:r w:rsidRPr="002D5C43">
        <w:rPr>
          <w:rFonts w:ascii="Times New Roman" w:eastAsia="Times New Roman" w:hAnsi="Times New Roman" w:cs="Times New Roman"/>
          <w:bCs/>
          <w:color w:val="000000"/>
        </w:rPr>
        <w:t xml:space="preserve"> Договора</w:t>
      </w:r>
      <w:r w:rsidR="00F23CA9" w:rsidRPr="002D5C43">
        <w:rPr>
          <w:rFonts w:ascii="Times New Roman" w:eastAsia="Times New Roman" w:hAnsi="Times New Roman" w:cs="Times New Roman"/>
          <w:bCs/>
          <w:color w:val="000000"/>
        </w:rPr>
        <w:t xml:space="preserve"> уступки Прав (требований)</w:t>
      </w:r>
      <w:r w:rsidRPr="002D5C43">
        <w:rPr>
          <w:rFonts w:ascii="Times New Roman" w:eastAsia="Times New Roman" w:hAnsi="Times New Roman" w:cs="Times New Roman"/>
          <w:bCs/>
          <w:color w:val="000000"/>
        </w:rPr>
        <w:t>.</w:t>
      </w:r>
    </w:p>
    <w:p w14:paraId="17BA9F8D" w14:textId="6226B8FA" w:rsidR="00D276E8" w:rsidRPr="002D5C43" w:rsidRDefault="007F7E5A" w:rsidP="00DA5388">
      <w:pPr>
        <w:tabs>
          <w:tab w:val="right" w:leader="dot" w:pos="4762"/>
        </w:tabs>
        <w:spacing w:after="0" w:line="240"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 xml:space="preserve">Обеспечительный платеж не возвращается </w:t>
      </w:r>
      <w:r w:rsidRPr="002D5C43">
        <w:rPr>
          <w:rFonts w:ascii="Times New Roman" w:eastAsia="Times New Roman" w:hAnsi="Times New Roman" w:cs="Times New Roman"/>
          <w:b/>
          <w:color w:val="000000"/>
        </w:rPr>
        <w:t>ЦЕДЕНТОМ</w:t>
      </w:r>
      <w:r w:rsidRPr="002D5C43">
        <w:rPr>
          <w:rFonts w:ascii="Times New Roman" w:eastAsia="Times New Roman" w:hAnsi="Times New Roman" w:cs="Times New Roman"/>
          <w:bCs/>
          <w:color w:val="000000"/>
        </w:rPr>
        <w:t xml:space="preserve"> </w:t>
      </w:r>
      <w:r w:rsidRPr="002D5C43">
        <w:rPr>
          <w:rFonts w:ascii="Times New Roman" w:eastAsia="Times New Roman" w:hAnsi="Times New Roman" w:cs="Times New Roman"/>
          <w:b/>
          <w:color w:val="000000"/>
        </w:rPr>
        <w:t>ЦЕССИОНАРИЮ</w:t>
      </w:r>
      <w:r w:rsidRPr="002D5C43">
        <w:rPr>
          <w:rFonts w:ascii="Times New Roman" w:eastAsia="Times New Roman" w:hAnsi="Times New Roman" w:cs="Times New Roman"/>
          <w:bCs/>
          <w:color w:val="000000"/>
        </w:rPr>
        <w:t xml:space="preserve"> в случае расторжения Договора в связи с неоплатой </w:t>
      </w:r>
      <w:r w:rsidRPr="002D5C43">
        <w:rPr>
          <w:rFonts w:ascii="Times New Roman" w:eastAsia="Times New Roman" w:hAnsi="Times New Roman" w:cs="Times New Roman"/>
          <w:b/>
          <w:color w:val="000000"/>
        </w:rPr>
        <w:t>ЦЕССИОНАРИЕМ</w:t>
      </w:r>
      <w:r w:rsidRPr="002D5C43">
        <w:rPr>
          <w:rFonts w:ascii="Times New Roman" w:eastAsia="Times New Roman" w:hAnsi="Times New Roman" w:cs="Times New Roman"/>
          <w:bCs/>
          <w:color w:val="000000"/>
        </w:rPr>
        <w:t xml:space="preserve"> оставшейся части Фиксированной цены Прав (требований).</w:t>
      </w:r>
    </w:p>
    <w:p w14:paraId="08178038" w14:textId="6584EE46" w:rsidR="003000FB" w:rsidRPr="002D5C43" w:rsidRDefault="003000FB" w:rsidP="004465C9">
      <w:pPr>
        <w:suppressAutoHyphens/>
        <w:spacing w:after="0" w:line="252"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3.8.</w:t>
      </w:r>
      <w:r w:rsidR="00D276E8" w:rsidRPr="002D5C43">
        <w:rPr>
          <w:rFonts w:ascii="Times New Roman" w:eastAsia="Times New Roman" w:hAnsi="Times New Roman" w:cs="Times New Roman"/>
          <w:bCs/>
          <w:color w:val="000000"/>
        </w:rPr>
        <w:t>2</w:t>
      </w:r>
      <w:r w:rsidRPr="002D5C43">
        <w:rPr>
          <w:rFonts w:ascii="Times New Roman" w:eastAsia="Times New Roman" w:hAnsi="Times New Roman" w:cs="Times New Roman"/>
          <w:bCs/>
          <w:color w:val="000000"/>
        </w:rPr>
        <w:t xml:space="preserve">. В случае заключения Договора купли-продажи Доли 1 с Покупателем </w:t>
      </w:r>
      <w:r w:rsidR="00D276E8" w:rsidRPr="002D5C43">
        <w:rPr>
          <w:rFonts w:ascii="Times New Roman" w:eastAsia="Times New Roman" w:hAnsi="Times New Roman" w:cs="Times New Roman"/>
          <w:bCs/>
          <w:color w:val="000000"/>
        </w:rPr>
        <w:t xml:space="preserve">Цена </w:t>
      </w:r>
      <w:r w:rsidR="00F23CA9" w:rsidRPr="002D5C43">
        <w:rPr>
          <w:rFonts w:ascii="Times New Roman" w:eastAsia="Times New Roman" w:hAnsi="Times New Roman" w:cs="Times New Roman"/>
          <w:bCs/>
          <w:color w:val="000000"/>
        </w:rPr>
        <w:t>Д</w:t>
      </w:r>
      <w:r w:rsidR="00D276E8" w:rsidRPr="002D5C43">
        <w:rPr>
          <w:rFonts w:ascii="Times New Roman" w:eastAsia="Times New Roman" w:hAnsi="Times New Roman" w:cs="Times New Roman"/>
          <w:bCs/>
          <w:color w:val="000000"/>
        </w:rPr>
        <w:t xml:space="preserve">оли </w:t>
      </w:r>
      <w:r w:rsidR="00F23CA9" w:rsidRPr="002D5C43">
        <w:rPr>
          <w:rFonts w:ascii="Times New Roman" w:eastAsia="Times New Roman" w:hAnsi="Times New Roman" w:cs="Times New Roman"/>
          <w:bCs/>
          <w:color w:val="000000"/>
        </w:rPr>
        <w:t>1 оплачивается в полном объеме денежными средствами, перечисленными Покупателем в качестве задатка для участия в Торгах</w:t>
      </w:r>
      <w:r w:rsidRPr="002D5C43">
        <w:rPr>
          <w:rFonts w:ascii="Times New Roman" w:eastAsia="Times New Roman" w:hAnsi="Times New Roman" w:cs="Times New Roman"/>
          <w:bCs/>
          <w:color w:val="000000"/>
        </w:rPr>
        <w:t xml:space="preserve">. </w:t>
      </w:r>
    </w:p>
    <w:p w14:paraId="5B881CA7" w14:textId="19A52E14" w:rsidR="008D7E2D" w:rsidRDefault="003000FB" w:rsidP="008D7E2D">
      <w:pPr>
        <w:suppressAutoHyphens/>
        <w:spacing w:after="0" w:line="252" w:lineRule="auto"/>
        <w:ind w:firstLine="851"/>
        <w:jc w:val="both"/>
        <w:rPr>
          <w:rFonts w:ascii="Times New Roman" w:eastAsia="Times New Roman" w:hAnsi="Times New Roman" w:cs="Times New Roman"/>
          <w:bCs/>
          <w:color w:val="000000"/>
        </w:rPr>
      </w:pPr>
      <w:r w:rsidRPr="002D5C43">
        <w:rPr>
          <w:rFonts w:ascii="Times New Roman" w:eastAsia="Times New Roman" w:hAnsi="Times New Roman" w:cs="Times New Roman"/>
          <w:bCs/>
          <w:color w:val="000000"/>
        </w:rPr>
        <w:t>3.8.</w:t>
      </w:r>
      <w:r w:rsidR="00D276E8" w:rsidRPr="002D5C43">
        <w:rPr>
          <w:rFonts w:ascii="Times New Roman" w:eastAsia="Times New Roman" w:hAnsi="Times New Roman" w:cs="Times New Roman"/>
          <w:bCs/>
          <w:color w:val="000000"/>
        </w:rPr>
        <w:t>3</w:t>
      </w:r>
      <w:r w:rsidRPr="002D5C43">
        <w:rPr>
          <w:rFonts w:ascii="Times New Roman" w:eastAsia="Times New Roman" w:hAnsi="Times New Roman" w:cs="Times New Roman"/>
          <w:bCs/>
          <w:color w:val="000000"/>
        </w:rPr>
        <w:t xml:space="preserve">. В случае заключения Договора купли-продажи Доли 2 с </w:t>
      </w:r>
      <w:r w:rsidR="00A53469" w:rsidRPr="002D5C43">
        <w:rPr>
          <w:rFonts w:ascii="Times New Roman" w:eastAsia="Times New Roman" w:hAnsi="Times New Roman" w:cs="Times New Roman"/>
          <w:bCs/>
          <w:color w:val="000000"/>
        </w:rPr>
        <w:t>Покупателем</w:t>
      </w:r>
      <w:r w:rsidRPr="002D5C43">
        <w:rPr>
          <w:rFonts w:ascii="Times New Roman" w:eastAsia="Times New Roman" w:hAnsi="Times New Roman" w:cs="Times New Roman"/>
          <w:bCs/>
          <w:color w:val="000000"/>
        </w:rPr>
        <w:t xml:space="preserve"> </w:t>
      </w:r>
      <w:r w:rsidR="00A53469" w:rsidRPr="002D5C43">
        <w:rPr>
          <w:rFonts w:ascii="Times New Roman" w:eastAsia="Times New Roman" w:hAnsi="Times New Roman" w:cs="Times New Roman"/>
          <w:bCs/>
          <w:color w:val="000000"/>
        </w:rPr>
        <w:t xml:space="preserve">Цена </w:t>
      </w:r>
      <w:r w:rsidR="00F23CA9" w:rsidRPr="002D5C43">
        <w:rPr>
          <w:rFonts w:ascii="Times New Roman" w:eastAsia="Times New Roman" w:hAnsi="Times New Roman" w:cs="Times New Roman"/>
          <w:bCs/>
          <w:color w:val="000000"/>
        </w:rPr>
        <w:t>Д</w:t>
      </w:r>
      <w:r w:rsidR="00A53469" w:rsidRPr="002D5C43">
        <w:rPr>
          <w:rFonts w:ascii="Times New Roman" w:eastAsia="Times New Roman" w:hAnsi="Times New Roman" w:cs="Times New Roman"/>
          <w:bCs/>
          <w:color w:val="000000"/>
        </w:rPr>
        <w:t>оли</w:t>
      </w:r>
      <w:r w:rsidR="00F23CA9" w:rsidRPr="002D5C43">
        <w:rPr>
          <w:rFonts w:ascii="Times New Roman" w:eastAsia="Times New Roman" w:hAnsi="Times New Roman" w:cs="Times New Roman"/>
          <w:bCs/>
          <w:color w:val="000000"/>
        </w:rPr>
        <w:t xml:space="preserve"> 2</w:t>
      </w:r>
      <w:r w:rsidR="00A53469" w:rsidRPr="002D5C43">
        <w:rPr>
          <w:rFonts w:ascii="Times New Roman" w:eastAsia="Times New Roman" w:hAnsi="Times New Roman" w:cs="Times New Roman"/>
          <w:bCs/>
          <w:color w:val="000000"/>
        </w:rPr>
        <w:t xml:space="preserve"> </w:t>
      </w:r>
      <w:r w:rsidR="00F23CA9" w:rsidRPr="002D5C43">
        <w:rPr>
          <w:rFonts w:ascii="Times New Roman" w:eastAsia="Times New Roman" w:hAnsi="Times New Roman" w:cs="Times New Roman"/>
          <w:bCs/>
          <w:color w:val="000000"/>
        </w:rPr>
        <w:t>оплачивается в полном объеме денежными средствами, перечисленными Покупателем в качестве задатка для участия в Торгах.</w:t>
      </w:r>
    </w:p>
    <w:p w14:paraId="495D8FB8" w14:textId="7252F2A9" w:rsidR="003000FB" w:rsidRPr="0003383B" w:rsidRDefault="003000FB" w:rsidP="0003383B">
      <w:pPr>
        <w:suppressAutoHyphens/>
        <w:spacing w:after="0" w:line="252" w:lineRule="auto"/>
        <w:ind w:firstLine="851"/>
        <w:jc w:val="both"/>
        <w:rPr>
          <w:rFonts w:ascii="Times New Roman" w:eastAsia="Times New Roman" w:hAnsi="Times New Roman" w:cs="Times New Roman"/>
          <w:bCs/>
          <w:color w:val="000000"/>
        </w:rPr>
      </w:pPr>
    </w:p>
    <w:sectPr w:rsidR="003000FB" w:rsidRPr="000338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NTTimes/Cyrillic">
    <w:altName w:val="Times New Roman"/>
    <w:charset w:val="00"/>
    <w:family w:val="auto"/>
    <w:pitch w:val="variable"/>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32AE1"/>
    <w:multiLevelType w:val="multilevel"/>
    <w:tmpl w:val="507AB0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EF2133"/>
    <w:multiLevelType w:val="multilevel"/>
    <w:tmpl w:val="9ACC0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AF5357"/>
    <w:multiLevelType w:val="multilevel"/>
    <w:tmpl w:val="1F32430C"/>
    <w:lvl w:ilvl="0">
      <w:start w:val="1"/>
      <w:numFmt w:val="decimal"/>
      <w:pStyle w:val="RussianListnumber0"/>
      <w:lvlText w:val="%1."/>
      <w:lvlJc w:val="left"/>
      <w:pPr>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4C4052A"/>
    <w:multiLevelType w:val="hybridMultilevel"/>
    <w:tmpl w:val="D5888368"/>
    <w:lvl w:ilvl="0" w:tplc="DB32BBB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AF1478"/>
    <w:multiLevelType w:val="hybridMultilevel"/>
    <w:tmpl w:val="E8443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1294F57"/>
    <w:multiLevelType w:val="hybridMultilevel"/>
    <w:tmpl w:val="92600154"/>
    <w:lvl w:ilvl="0" w:tplc="0E9CCC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51C36B2A"/>
    <w:multiLevelType w:val="hybridMultilevel"/>
    <w:tmpl w:val="CE6C9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32B5F5A"/>
    <w:multiLevelType w:val="hybridMultilevel"/>
    <w:tmpl w:val="7FF6A8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55030DE5"/>
    <w:multiLevelType w:val="multilevel"/>
    <w:tmpl w:val="C8DC4B7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76C17FB"/>
    <w:multiLevelType w:val="hybridMultilevel"/>
    <w:tmpl w:val="3EF83A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5B0D4271"/>
    <w:multiLevelType w:val="multilevel"/>
    <w:tmpl w:val="5246A7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3F4307"/>
    <w:multiLevelType w:val="multilevel"/>
    <w:tmpl w:val="65F870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E67C65"/>
    <w:multiLevelType w:val="multilevel"/>
    <w:tmpl w:val="C8DC4B7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EB92C35"/>
    <w:multiLevelType w:val="hybridMultilevel"/>
    <w:tmpl w:val="5524C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A33B72"/>
    <w:multiLevelType w:val="hybridMultilevel"/>
    <w:tmpl w:val="ED22E020"/>
    <w:lvl w:ilvl="0" w:tplc="8556D4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9260925"/>
    <w:multiLevelType w:val="multilevel"/>
    <w:tmpl w:val="E08C02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E641C2"/>
    <w:multiLevelType w:val="hybridMultilevel"/>
    <w:tmpl w:val="FB2A0A6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10"/>
  </w:num>
  <w:num w:numId="4">
    <w:abstractNumId w:val="11"/>
  </w:num>
  <w:num w:numId="5">
    <w:abstractNumId w:val="15"/>
  </w:num>
  <w:num w:numId="6">
    <w:abstractNumId w:val="7"/>
  </w:num>
  <w:num w:numId="7">
    <w:abstractNumId w:val="9"/>
  </w:num>
  <w:num w:numId="8">
    <w:abstractNumId w:val="16"/>
  </w:num>
  <w:num w:numId="9">
    <w:abstractNumId w:val="14"/>
  </w:num>
  <w:num w:numId="10">
    <w:abstractNumId w:val="8"/>
  </w:num>
  <w:num w:numId="11">
    <w:abstractNumId w:val="2"/>
  </w:num>
  <w:num w:numId="12">
    <w:abstractNumId w:val="12"/>
  </w:num>
  <w:num w:numId="13">
    <w:abstractNumId w:val="5"/>
  </w:num>
  <w:num w:numId="14">
    <w:abstractNumId w:val="6"/>
  </w:num>
  <w:num w:numId="15">
    <w:abstractNumId w:val="4"/>
  </w:num>
  <w:num w:numId="16">
    <w:abstractNumId w:val="13"/>
  </w:num>
  <w:num w:numId="1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EC6"/>
    <w:rsid w:val="00011882"/>
    <w:rsid w:val="00017C96"/>
    <w:rsid w:val="0003383B"/>
    <w:rsid w:val="000423F5"/>
    <w:rsid w:val="00053981"/>
    <w:rsid w:val="000547BD"/>
    <w:rsid w:val="00063305"/>
    <w:rsid w:val="000F71B1"/>
    <w:rsid w:val="00103D4F"/>
    <w:rsid w:val="00114EC6"/>
    <w:rsid w:val="001278C0"/>
    <w:rsid w:val="0013247A"/>
    <w:rsid w:val="001375EC"/>
    <w:rsid w:val="001445A4"/>
    <w:rsid w:val="00144B37"/>
    <w:rsid w:val="00163934"/>
    <w:rsid w:val="00166925"/>
    <w:rsid w:val="00183390"/>
    <w:rsid w:val="001A32D8"/>
    <w:rsid w:val="001C1B2B"/>
    <w:rsid w:val="001E1CB5"/>
    <w:rsid w:val="00200D80"/>
    <w:rsid w:val="002048B7"/>
    <w:rsid w:val="00205DC6"/>
    <w:rsid w:val="00244E57"/>
    <w:rsid w:val="00250CF2"/>
    <w:rsid w:val="002543D2"/>
    <w:rsid w:val="00256005"/>
    <w:rsid w:val="00283BBE"/>
    <w:rsid w:val="0028589B"/>
    <w:rsid w:val="002A088A"/>
    <w:rsid w:val="002B0280"/>
    <w:rsid w:val="002B335C"/>
    <w:rsid w:val="002B7D71"/>
    <w:rsid w:val="002C451D"/>
    <w:rsid w:val="002C6CD6"/>
    <w:rsid w:val="002D407E"/>
    <w:rsid w:val="002D5C43"/>
    <w:rsid w:val="002E2FD2"/>
    <w:rsid w:val="002E3AD3"/>
    <w:rsid w:val="003000FB"/>
    <w:rsid w:val="00317CEA"/>
    <w:rsid w:val="00351ED3"/>
    <w:rsid w:val="00352DA9"/>
    <w:rsid w:val="0035723F"/>
    <w:rsid w:val="0036318B"/>
    <w:rsid w:val="0037594C"/>
    <w:rsid w:val="00384005"/>
    <w:rsid w:val="00391AB8"/>
    <w:rsid w:val="003A730C"/>
    <w:rsid w:val="003B3F64"/>
    <w:rsid w:val="003D7E5D"/>
    <w:rsid w:val="003E25DF"/>
    <w:rsid w:val="003E36DF"/>
    <w:rsid w:val="003F1A77"/>
    <w:rsid w:val="003F6D94"/>
    <w:rsid w:val="0040659C"/>
    <w:rsid w:val="0042662B"/>
    <w:rsid w:val="00432483"/>
    <w:rsid w:val="00435119"/>
    <w:rsid w:val="004465C9"/>
    <w:rsid w:val="00470A3D"/>
    <w:rsid w:val="00471D22"/>
    <w:rsid w:val="00492016"/>
    <w:rsid w:val="004C202B"/>
    <w:rsid w:val="004C4327"/>
    <w:rsid w:val="004D40CA"/>
    <w:rsid w:val="004D5903"/>
    <w:rsid w:val="004E5EA7"/>
    <w:rsid w:val="005043E4"/>
    <w:rsid w:val="005078E4"/>
    <w:rsid w:val="0051285F"/>
    <w:rsid w:val="00517CF5"/>
    <w:rsid w:val="005366BF"/>
    <w:rsid w:val="0054275F"/>
    <w:rsid w:val="00543228"/>
    <w:rsid w:val="00561FC0"/>
    <w:rsid w:val="00587000"/>
    <w:rsid w:val="005D48B0"/>
    <w:rsid w:val="006075B9"/>
    <w:rsid w:val="006463F6"/>
    <w:rsid w:val="006809C6"/>
    <w:rsid w:val="00683211"/>
    <w:rsid w:val="00684191"/>
    <w:rsid w:val="006841A2"/>
    <w:rsid w:val="00686403"/>
    <w:rsid w:val="00695575"/>
    <w:rsid w:val="006C22ED"/>
    <w:rsid w:val="006C57F8"/>
    <w:rsid w:val="006E29DA"/>
    <w:rsid w:val="00715A81"/>
    <w:rsid w:val="007275AC"/>
    <w:rsid w:val="00742474"/>
    <w:rsid w:val="00747C5A"/>
    <w:rsid w:val="0078172E"/>
    <w:rsid w:val="007917E5"/>
    <w:rsid w:val="007975F7"/>
    <w:rsid w:val="007A7A60"/>
    <w:rsid w:val="007C5B17"/>
    <w:rsid w:val="007C62AB"/>
    <w:rsid w:val="007C76BB"/>
    <w:rsid w:val="007F7E5A"/>
    <w:rsid w:val="00816DB5"/>
    <w:rsid w:val="00820462"/>
    <w:rsid w:val="00825115"/>
    <w:rsid w:val="00836BF3"/>
    <w:rsid w:val="0084031A"/>
    <w:rsid w:val="00855BF0"/>
    <w:rsid w:val="00856AED"/>
    <w:rsid w:val="00864EAD"/>
    <w:rsid w:val="008717B0"/>
    <w:rsid w:val="008B33C0"/>
    <w:rsid w:val="008C0E6A"/>
    <w:rsid w:val="008C112E"/>
    <w:rsid w:val="008D0EA8"/>
    <w:rsid w:val="008D7E2D"/>
    <w:rsid w:val="008F3182"/>
    <w:rsid w:val="00901E73"/>
    <w:rsid w:val="009074F2"/>
    <w:rsid w:val="0092555D"/>
    <w:rsid w:val="00960B8D"/>
    <w:rsid w:val="009658DD"/>
    <w:rsid w:val="00973CC5"/>
    <w:rsid w:val="00993D5B"/>
    <w:rsid w:val="009A0BEC"/>
    <w:rsid w:val="009D1264"/>
    <w:rsid w:val="009E61A1"/>
    <w:rsid w:val="009E7941"/>
    <w:rsid w:val="009F2E50"/>
    <w:rsid w:val="00A142AB"/>
    <w:rsid w:val="00A53469"/>
    <w:rsid w:val="00A561D9"/>
    <w:rsid w:val="00A61C20"/>
    <w:rsid w:val="00A803FC"/>
    <w:rsid w:val="00A978C7"/>
    <w:rsid w:val="00AA0231"/>
    <w:rsid w:val="00AE5AD3"/>
    <w:rsid w:val="00AE5B3A"/>
    <w:rsid w:val="00AE6A7C"/>
    <w:rsid w:val="00AF4132"/>
    <w:rsid w:val="00B15B4B"/>
    <w:rsid w:val="00B210D6"/>
    <w:rsid w:val="00B238E4"/>
    <w:rsid w:val="00B34793"/>
    <w:rsid w:val="00B53473"/>
    <w:rsid w:val="00B6736C"/>
    <w:rsid w:val="00B67722"/>
    <w:rsid w:val="00B91E04"/>
    <w:rsid w:val="00B961B0"/>
    <w:rsid w:val="00BA4ECE"/>
    <w:rsid w:val="00BC4462"/>
    <w:rsid w:val="00BD0281"/>
    <w:rsid w:val="00BD36FE"/>
    <w:rsid w:val="00BF29E1"/>
    <w:rsid w:val="00C310A2"/>
    <w:rsid w:val="00C512F1"/>
    <w:rsid w:val="00C769A1"/>
    <w:rsid w:val="00C8286C"/>
    <w:rsid w:val="00CA01B0"/>
    <w:rsid w:val="00CA5E8A"/>
    <w:rsid w:val="00CC1A13"/>
    <w:rsid w:val="00CC3337"/>
    <w:rsid w:val="00CD0ACF"/>
    <w:rsid w:val="00CF1A12"/>
    <w:rsid w:val="00D0164F"/>
    <w:rsid w:val="00D135BE"/>
    <w:rsid w:val="00D216C6"/>
    <w:rsid w:val="00D276E8"/>
    <w:rsid w:val="00D30E82"/>
    <w:rsid w:val="00D57C1A"/>
    <w:rsid w:val="00D62094"/>
    <w:rsid w:val="00D670D0"/>
    <w:rsid w:val="00D76C00"/>
    <w:rsid w:val="00D90F7A"/>
    <w:rsid w:val="00D94317"/>
    <w:rsid w:val="00DA21C5"/>
    <w:rsid w:val="00DA5388"/>
    <w:rsid w:val="00DC4BD7"/>
    <w:rsid w:val="00DD3359"/>
    <w:rsid w:val="00DF149A"/>
    <w:rsid w:val="00E071E7"/>
    <w:rsid w:val="00E07CDB"/>
    <w:rsid w:val="00E20E87"/>
    <w:rsid w:val="00E42041"/>
    <w:rsid w:val="00E514DE"/>
    <w:rsid w:val="00E756EF"/>
    <w:rsid w:val="00EA5D32"/>
    <w:rsid w:val="00EB2922"/>
    <w:rsid w:val="00EB7F7B"/>
    <w:rsid w:val="00EC001D"/>
    <w:rsid w:val="00EC7CFC"/>
    <w:rsid w:val="00ED5D4F"/>
    <w:rsid w:val="00F0393C"/>
    <w:rsid w:val="00F0715B"/>
    <w:rsid w:val="00F17E7A"/>
    <w:rsid w:val="00F23CA9"/>
    <w:rsid w:val="00F30324"/>
    <w:rsid w:val="00F43177"/>
    <w:rsid w:val="00F434D5"/>
    <w:rsid w:val="00F47383"/>
    <w:rsid w:val="00F511F8"/>
    <w:rsid w:val="00F64F4A"/>
    <w:rsid w:val="00F86A8C"/>
    <w:rsid w:val="00FC15D4"/>
    <w:rsid w:val="00FE65FF"/>
    <w:rsid w:val="00FE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12595"/>
  <w15:docId w15:val="{4DBEF5B5-C6BD-4428-90FF-543E2FC2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4"/>
    <w:uiPriority w:val="34"/>
    <w:qFormat/>
    <w:rsid w:val="00144B37"/>
    <w:pPr>
      <w:ind w:left="720"/>
      <w:contextualSpacing/>
    </w:pPr>
  </w:style>
  <w:style w:type="character" w:styleId="a5">
    <w:name w:val="annotation reference"/>
    <w:basedOn w:val="a0"/>
    <w:uiPriority w:val="99"/>
    <w:semiHidden/>
    <w:unhideWhenUsed/>
    <w:rsid w:val="004C4327"/>
    <w:rPr>
      <w:sz w:val="16"/>
      <w:szCs w:val="16"/>
    </w:rPr>
  </w:style>
  <w:style w:type="paragraph" w:styleId="a6">
    <w:name w:val="annotation text"/>
    <w:basedOn w:val="a"/>
    <w:link w:val="a7"/>
    <w:uiPriority w:val="99"/>
    <w:unhideWhenUsed/>
    <w:rsid w:val="004C4327"/>
    <w:pPr>
      <w:spacing w:line="240" w:lineRule="auto"/>
    </w:pPr>
    <w:rPr>
      <w:sz w:val="20"/>
      <w:szCs w:val="20"/>
    </w:rPr>
  </w:style>
  <w:style w:type="character" w:customStyle="1" w:styleId="a7">
    <w:name w:val="Текст примечания Знак"/>
    <w:basedOn w:val="a0"/>
    <w:link w:val="a6"/>
    <w:uiPriority w:val="99"/>
    <w:rsid w:val="004C4327"/>
    <w:rPr>
      <w:sz w:val="20"/>
      <w:szCs w:val="20"/>
    </w:rPr>
  </w:style>
  <w:style w:type="paragraph" w:styleId="a8">
    <w:name w:val="annotation subject"/>
    <w:basedOn w:val="a6"/>
    <w:next w:val="a6"/>
    <w:link w:val="a9"/>
    <w:uiPriority w:val="99"/>
    <w:semiHidden/>
    <w:unhideWhenUsed/>
    <w:rsid w:val="004C4327"/>
    <w:rPr>
      <w:b/>
      <w:bCs/>
    </w:rPr>
  </w:style>
  <w:style w:type="character" w:customStyle="1" w:styleId="a9">
    <w:name w:val="Тема примечания Знак"/>
    <w:basedOn w:val="a7"/>
    <w:link w:val="a8"/>
    <w:uiPriority w:val="99"/>
    <w:semiHidden/>
    <w:rsid w:val="004C4327"/>
    <w:rPr>
      <w:b/>
      <w:bCs/>
      <w:sz w:val="20"/>
      <w:szCs w:val="20"/>
    </w:rPr>
  </w:style>
  <w:style w:type="paragraph" w:styleId="aa">
    <w:name w:val="Balloon Text"/>
    <w:basedOn w:val="a"/>
    <w:link w:val="ab"/>
    <w:uiPriority w:val="99"/>
    <w:semiHidden/>
    <w:unhideWhenUsed/>
    <w:rsid w:val="004C432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C4327"/>
    <w:rPr>
      <w:rFonts w:ascii="Segoe UI" w:hAnsi="Segoe UI" w:cs="Segoe UI"/>
      <w:sz w:val="18"/>
      <w:szCs w:val="18"/>
    </w:rPr>
  </w:style>
  <w:style w:type="paragraph" w:customStyle="1" w:styleId="Default">
    <w:name w:val="Default"/>
    <w:rsid w:val="00DD3359"/>
    <w:pPr>
      <w:autoSpaceDE w:val="0"/>
      <w:autoSpaceDN w:val="0"/>
      <w:adjustRightInd w:val="0"/>
      <w:spacing w:after="0" w:line="240" w:lineRule="auto"/>
    </w:pPr>
    <w:rPr>
      <w:rFonts w:ascii="Verdana" w:hAnsi="Verdana" w:cs="Verdana"/>
      <w:color w:val="000000"/>
      <w:sz w:val="24"/>
      <w:szCs w:val="24"/>
    </w:rPr>
  </w:style>
  <w:style w:type="paragraph" w:customStyle="1" w:styleId="ac">
    <w:name w:val="Знак Знак"/>
    <w:basedOn w:val="a"/>
    <w:rsid w:val="002048B7"/>
    <w:pPr>
      <w:spacing w:line="240" w:lineRule="exact"/>
    </w:pPr>
    <w:rPr>
      <w:rFonts w:ascii="Verdana" w:eastAsia="MS Mincho" w:hAnsi="Verdana" w:cs="Verdana"/>
      <w:sz w:val="20"/>
      <w:szCs w:val="20"/>
      <w:lang w:val="en-GB" w:eastAsia="en-US"/>
    </w:rPr>
  </w:style>
  <w:style w:type="paragraph" w:styleId="ad">
    <w:name w:val="Body Text"/>
    <w:basedOn w:val="a"/>
    <w:link w:val="ae"/>
    <w:uiPriority w:val="99"/>
    <w:qFormat/>
    <w:rsid w:val="00B210D6"/>
    <w:pPr>
      <w:spacing w:after="0" w:line="240" w:lineRule="auto"/>
      <w:jc w:val="both"/>
    </w:pPr>
    <w:rPr>
      <w:rFonts w:ascii="Times New Roman" w:eastAsia="Calibri" w:hAnsi="Times New Roman" w:cs="Times New Roman"/>
      <w:sz w:val="20"/>
      <w:szCs w:val="20"/>
      <w:lang w:val="x-none"/>
    </w:rPr>
  </w:style>
  <w:style w:type="character" w:customStyle="1" w:styleId="ae">
    <w:name w:val="Основной текст Знак"/>
    <w:basedOn w:val="a0"/>
    <w:link w:val="ad"/>
    <w:uiPriority w:val="99"/>
    <w:rsid w:val="00B210D6"/>
    <w:rPr>
      <w:rFonts w:ascii="Times New Roman" w:eastAsia="Calibri" w:hAnsi="Times New Roman" w:cs="Times New Roman"/>
      <w:sz w:val="20"/>
      <w:szCs w:val="20"/>
      <w:lang w:val="x-none"/>
    </w:rPr>
  </w:style>
  <w:style w:type="character" w:customStyle="1" w:styleId="a4">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3"/>
    <w:uiPriority w:val="34"/>
    <w:qFormat/>
    <w:locked/>
    <w:rsid w:val="00AE5B3A"/>
  </w:style>
  <w:style w:type="paragraph" w:customStyle="1" w:styleId="RussianListnumber0">
    <w:name w:val="Russian List number 0"/>
    <w:basedOn w:val="a"/>
    <w:uiPriority w:val="4"/>
    <w:qFormat/>
    <w:rsid w:val="00AE5B3A"/>
    <w:pPr>
      <w:numPr>
        <w:numId w:val="11"/>
      </w:numPr>
      <w:spacing w:before="200" w:after="120" w:line="240" w:lineRule="auto"/>
      <w:jc w:val="both"/>
    </w:pPr>
    <w:rPr>
      <w:rFonts w:ascii="Georgia" w:eastAsia="SimSun" w:hAnsi="Georgia" w:cs="Times New Roman"/>
      <w:sz w:val="20"/>
      <w:lang w:eastAsia="zh-CN"/>
    </w:rPr>
  </w:style>
  <w:style w:type="character" w:styleId="af">
    <w:name w:val="Hyperlink"/>
    <w:basedOn w:val="a0"/>
    <w:uiPriority w:val="99"/>
    <w:unhideWhenUsed/>
    <w:rsid w:val="00960B8D"/>
    <w:rPr>
      <w:color w:val="0563C1" w:themeColor="hyperlink"/>
      <w:u w:val="single"/>
    </w:rPr>
  </w:style>
  <w:style w:type="character" w:styleId="af0">
    <w:name w:val="Unresolved Mention"/>
    <w:basedOn w:val="a0"/>
    <w:uiPriority w:val="99"/>
    <w:semiHidden/>
    <w:unhideWhenUsed/>
    <w:rsid w:val="00960B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om.ru-trade24.ru/" TargetMode="External"/><Relationship Id="rId13" Type="http://schemas.openxmlformats.org/officeDocument/2006/relationships/hyperlink" Target="https://com.ru-trade24.ru/" TargetMode="External"/><Relationship Id="rId18" Type="http://schemas.openxmlformats.org/officeDocument/2006/relationships/hyperlink" Target="https://com.ru-trade24.ru/" TargetMode="External"/><Relationship Id="rId26" Type="http://schemas.openxmlformats.org/officeDocument/2006/relationships/hyperlink" Target="https://com.ru-trade24.ru/" TargetMode="External"/><Relationship Id="rId3" Type="http://schemas.openxmlformats.org/officeDocument/2006/relationships/settings" Target="settings.xml"/><Relationship Id="rId21" Type="http://schemas.openxmlformats.org/officeDocument/2006/relationships/hyperlink" Target="https://com.ru-trade24.ru/" TargetMode="External"/><Relationship Id="rId7" Type="http://schemas.openxmlformats.org/officeDocument/2006/relationships/hyperlink" Target="https://com.ru-trade24.ru/" TargetMode="External"/><Relationship Id="rId12" Type="http://schemas.openxmlformats.org/officeDocument/2006/relationships/hyperlink" Target="https://com.ru-trade24.ru/" TargetMode="External"/><Relationship Id="rId17" Type="http://schemas.openxmlformats.org/officeDocument/2006/relationships/hyperlink" Target="https://com.ru-trade24.ru/" TargetMode="External"/><Relationship Id="rId25" Type="http://schemas.openxmlformats.org/officeDocument/2006/relationships/hyperlink" Target="https://com.ru-trade24.ru/" TargetMode="External"/><Relationship Id="rId2" Type="http://schemas.openxmlformats.org/officeDocument/2006/relationships/styles" Target="styles.xml"/><Relationship Id="rId16" Type="http://schemas.openxmlformats.org/officeDocument/2006/relationships/hyperlink" Target="https://com.ru-trade24.ru/" TargetMode="External"/><Relationship Id="rId20" Type="http://schemas.openxmlformats.org/officeDocument/2006/relationships/hyperlink" Target="https://com.ru-trade24.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om.ru-trade24.ru/" TargetMode="External"/><Relationship Id="rId11" Type="http://schemas.openxmlformats.org/officeDocument/2006/relationships/hyperlink" Target="mailto:help@yurenergoconsult.ru" TargetMode="External"/><Relationship Id="rId24" Type="http://schemas.openxmlformats.org/officeDocument/2006/relationships/hyperlink" Target="https://com.ru-trade24.ru/" TargetMode="External"/><Relationship Id="rId5" Type="http://schemas.openxmlformats.org/officeDocument/2006/relationships/hyperlink" Target="mailto:help@yurenergoconsult.ru" TargetMode="External"/><Relationship Id="rId15" Type="http://schemas.openxmlformats.org/officeDocument/2006/relationships/hyperlink" Target="consultantplus://offline/main?base=LAW;n=72518;fld=134" TargetMode="External"/><Relationship Id="rId23" Type="http://schemas.openxmlformats.org/officeDocument/2006/relationships/hyperlink" Target="https://com.ru-trade24.ru/" TargetMode="External"/><Relationship Id="rId28" Type="http://schemas.openxmlformats.org/officeDocument/2006/relationships/fontTable" Target="fontTable.xml"/><Relationship Id="rId10" Type="http://schemas.openxmlformats.org/officeDocument/2006/relationships/hyperlink" Target="https://com.ru-trade24.ru/" TargetMode="External"/><Relationship Id="rId19" Type="http://schemas.openxmlformats.org/officeDocument/2006/relationships/hyperlink" Target="https://com.ru-trade24.ru/" TargetMode="External"/><Relationship Id="rId4" Type="http://schemas.openxmlformats.org/officeDocument/2006/relationships/webSettings" Target="webSettings.xml"/><Relationship Id="rId9" Type="http://schemas.openxmlformats.org/officeDocument/2006/relationships/hyperlink" Target="https://com.ru-trade24.ru/" TargetMode="External"/><Relationship Id="rId14" Type="http://schemas.openxmlformats.org/officeDocument/2006/relationships/hyperlink" Target="https://com.ru-trade24.ru/" TargetMode="External"/><Relationship Id="rId22" Type="http://schemas.openxmlformats.org/officeDocument/2006/relationships/hyperlink" Target="https://com.ru-trade24.ru/" TargetMode="External"/><Relationship Id="rId27" Type="http://schemas.openxmlformats.org/officeDocument/2006/relationships/hyperlink" Target="https://com.ru-trade2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1566</TotalTime>
  <Pages>22</Pages>
  <Words>10099</Words>
  <Characters>57568</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Иноземцева Наталья Евгеньевна (Траст)</dc:creator>
  <cp:lastModifiedBy>u10266</cp:lastModifiedBy>
  <cp:revision>105</cp:revision>
  <cp:lastPrinted>2024-02-26T12:48:00Z</cp:lastPrinted>
  <dcterms:created xsi:type="dcterms:W3CDTF">2023-03-30T04:37:00Z</dcterms:created>
  <dcterms:modified xsi:type="dcterms:W3CDTF">2024-02-29T07:29:00Z</dcterms:modified>
</cp:coreProperties>
</file>